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35E5B" w14:textId="4650BAB2" w:rsidR="008E499B" w:rsidRPr="00E10FBE" w:rsidRDefault="008E499B" w:rsidP="008E499B">
      <w:pPr>
        <w:rPr>
          <w:rFonts w:ascii="Times New Roman" w:eastAsiaTheme="majorEastAsia" w:hAnsi="Times New Roman" w:cs="Times New Roman"/>
          <w:b/>
          <w:bCs/>
          <w:sz w:val="32"/>
          <w:szCs w:val="32"/>
        </w:rPr>
      </w:pPr>
      <w:r w:rsidRPr="00E10FBE">
        <w:rPr>
          <w:rFonts w:ascii="Times New Roman" w:eastAsiaTheme="majorEastAsia" w:hAnsi="Times New Roman" w:cs="Times New Roman"/>
          <w:b/>
          <w:bCs/>
          <w:sz w:val="32"/>
          <w:szCs w:val="32"/>
        </w:rPr>
        <w:t>PART 9: BECOMING GOD’S BATTLE AXE – How palatable is God’s word to you!</w:t>
      </w:r>
    </w:p>
    <w:p w14:paraId="5F879855" w14:textId="3E587D10" w:rsidR="008E499B" w:rsidRPr="00E10FBE" w:rsidRDefault="008E499B" w:rsidP="008E499B">
      <w:pPr>
        <w:pStyle w:val="ListParagraph"/>
        <w:numPr>
          <w:ilvl w:val="0"/>
          <w:numId w:val="3"/>
        </w:numPr>
        <w:rPr>
          <w:rFonts w:ascii="Times New Roman" w:eastAsiaTheme="majorEastAsia" w:hAnsi="Times New Roman" w:cs="Times New Roman"/>
          <w:b/>
          <w:bCs/>
          <w:szCs w:val="22"/>
        </w:rPr>
      </w:pPr>
      <w:r w:rsidRPr="00E10FBE">
        <w:rPr>
          <w:rFonts w:ascii="Times New Roman" w:eastAsiaTheme="majorEastAsia" w:hAnsi="Times New Roman" w:cs="Times New Roman"/>
          <w:b/>
          <w:bCs/>
          <w:szCs w:val="22"/>
        </w:rPr>
        <w:t xml:space="preserve">Pre-sermon. </w:t>
      </w:r>
    </w:p>
    <w:p w14:paraId="26B6EE0E" w14:textId="5DC4842E" w:rsidR="008E499B" w:rsidRPr="00E10FBE" w:rsidRDefault="008E499B" w:rsidP="008E499B">
      <w:pPr>
        <w:pStyle w:val="ListParagraph"/>
        <w:numPr>
          <w:ilvl w:val="0"/>
          <w:numId w:val="2"/>
        </w:numPr>
        <w:rPr>
          <w:rFonts w:ascii="Times New Roman" w:eastAsiaTheme="majorEastAsia" w:hAnsi="Times New Roman" w:cs="Times New Roman"/>
          <w:szCs w:val="22"/>
        </w:rPr>
      </w:pPr>
      <w:r w:rsidRPr="00E10FBE">
        <w:rPr>
          <w:rFonts w:ascii="Times New Roman" w:eastAsiaTheme="majorEastAsia" w:hAnsi="Times New Roman" w:cs="Times New Roman"/>
          <w:szCs w:val="22"/>
        </w:rPr>
        <w:t>Greetings – This is the day the Lord has made!</w:t>
      </w:r>
    </w:p>
    <w:p w14:paraId="0FD58EEC" w14:textId="77777777" w:rsidR="008E499B" w:rsidRPr="00E10FBE" w:rsidRDefault="008E499B" w:rsidP="008E499B">
      <w:pPr>
        <w:pStyle w:val="ListParagraph"/>
        <w:numPr>
          <w:ilvl w:val="0"/>
          <w:numId w:val="2"/>
        </w:numPr>
        <w:rPr>
          <w:rFonts w:ascii="Times New Roman" w:eastAsiaTheme="majorEastAsia" w:hAnsi="Times New Roman" w:cs="Times New Roman"/>
          <w:b/>
          <w:bCs/>
          <w:szCs w:val="22"/>
        </w:rPr>
      </w:pPr>
      <w:r w:rsidRPr="00E10FBE">
        <w:rPr>
          <w:rFonts w:ascii="Times New Roman" w:eastAsiaTheme="majorEastAsia" w:hAnsi="Times New Roman" w:cs="Times New Roman"/>
          <w:b/>
          <w:bCs/>
          <w:szCs w:val="22"/>
        </w:rPr>
        <w:t>Leviticus 6:13</w:t>
      </w:r>
      <w:r w:rsidRPr="00E10FBE">
        <w:rPr>
          <w:rFonts w:ascii="Times New Roman" w:eastAsiaTheme="majorEastAsia" w:hAnsi="Times New Roman" w:cs="Times New Roman"/>
          <w:b/>
          <w:bCs/>
          <w:color w:val="000000"/>
          <w:szCs w:val="22"/>
          <w:shd w:val="clear" w:color="auto" w:fill="FFFFFF"/>
          <w:vertAlign w:val="superscript"/>
        </w:rPr>
        <w:t xml:space="preserve"> </w:t>
      </w:r>
    </w:p>
    <w:p w14:paraId="359A4F56" w14:textId="6478F82C" w:rsidR="008E499B" w:rsidRPr="00E10FBE" w:rsidRDefault="008E499B" w:rsidP="008E499B">
      <w:pPr>
        <w:pStyle w:val="ListParagraph"/>
        <w:numPr>
          <w:ilvl w:val="0"/>
          <w:numId w:val="2"/>
        </w:numPr>
        <w:rPr>
          <w:rFonts w:ascii="Times New Roman" w:eastAsiaTheme="majorEastAsia" w:hAnsi="Times New Roman" w:cs="Times New Roman"/>
          <w:b/>
          <w:bCs/>
          <w:szCs w:val="22"/>
        </w:rPr>
      </w:pPr>
      <w:r w:rsidRPr="00E10FBE">
        <w:rPr>
          <w:rFonts w:ascii="Times New Roman" w:eastAsiaTheme="majorEastAsia" w:hAnsi="Times New Roman" w:cs="Times New Roman"/>
          <w:b/>
          <w:bCs/>
          <w:color w:val="000000"/>
          <w:szCs w:val="22"/>
          <w:shd w:val="clear" w:color="auto" w:fill="FFFFFF"/>
          <w:vertAlign w:val="superscript"/>
        </w:rPr>
        <w:t>13 </w:t>
      </w:r>
      <w:r w:rsidRPr="00E10FBE">
        <w:rPr>
          <w:rFonts w:ascii="Times New Roman" w:eastAsiaTheme="majorEastAsia" w:hAnsi="Times New Roman" w:cs="Times New Roman"/>
          <w:color w:val="000000"/>
          <w:szCs w:val="22"/>
          <w:shd w:val="clear" w:color="auto" w:fill="FFFFFF"/>
        </w:rPr>
        <w:t>The fire must be kept burning on the altar continuously; it must not go out.</w:t>
      </w:r>
    </w:p>
    <w:p w14:paraId="1EF067A1" w14:textId="7DD48106" w:rsidR="008E499B" w:rsidRPr="00E10FBE" w:rsidRDefault="008E499B" w:rsidP="008E499B">
      <w:pPr>
        <w:pStyle w:val="ListParagraph"/>
        <w:numPr>
          <w:ilvl w:val="0"/>
          <w:numId w:val="3"/>
        </w:numPr>
        <w:rPr>
          <w:rFonts w:ascii="Times New Roman" w:eastAsiaTheme="majorEastAsia" w:hAnsi="Times New Roman" w:cs="Times New Roman"/>
          <w:b/>
          <w:bCs/>
          <w:szCs w:val="22"/>
        </w:rPr>
      </w:pPr>
      <w:r w:rsidRPr="00E10FBE">
        <w:rPr>
          <w:rFonts w:ascii="Times New Roman" w:eastAsiaTheme="majorEastAsia" w:hAnsi="Times New Roman" w:cs="Times New Roman"/>
          <w:b/>
          <w:bCs/>
          <w:szCs w:val="22"/>
        </w:rPr>
        <w:t xml:space="preserve">Prayer point one – Thanksgiving, praise and adoration. </w:t>
      </w:r>
    </w:p>
    <w:p w14:paraId="6DE5E76F" w14:textId="77777777" w:rsidR="008E499B" w:rsidRPr="00E10FBE" w:rsidRDefault="008E499B" w:rsidP="008E499B">
      <w:pPr>
        <w:pStyle w:val="ListParagraph"/>
        <w:numPr>
          <w:ilvl w:val="0"/>
          <w:numId w:val="3"/>
        </w:numPr>
        <w:rPr>
          <w:rFonts w:ascii="Times New Roman" w:eastAsiaTheme="majorEastAsia" w:hAnsi="Times New Roman" w:cs="Times New Roman"/>
          <w:b/>
          <w:bCs/>
          <w:szCs w:val="22"/>
        </w:rPr>
      </w:pPr>
      <w:r w:rsidRPr="00E10FBE">
        <w:rPr>
          <w:rFonts w:ascii="Times New Roman" w:eastAsiaTheme="majorEastAsia" w:hAnsi="Times New Roman" w:cs="Times New Roman"/>
          <w:b/>
          <w:bCs/>
          <w:szCs w:val="22"/>
        </w:rPr>
        <w:t xml:space="preserve">Introduction </w:t>
      </w:r>
    </w:p>
    <w:p w14:paraId="4CC030C1" w14:textId="3F8C3D83" w:rsidR="008E499B" w:rsidRPr="00E10FBE" w:rsidRDefault="008E499B" w:rsidP="004A1FA2">
      <w:pPr>
        <w:pStyle w:val="ListParagraph"/>
        <w:rPr>
          <w:rFonts w:ascii="Times New Roman" w:eastAsiaTheme="majorEastAsia" w:hAnsi="Times New Roman" w:cs="Times New Roman"/>
          <w:szCs w:val="22"/>
        </w:rPr>
      </w:pPr>
      <w:r w:rsidRPr="00E10FBE">
        <w:rPr>
          <w:rFonts w:ascii="Times New Roman" w:eastAsiaTheme="majorEastAsia" w:hAnsi="Times New Roman" w:cs="Times New Roman"/>
          <w:szCs w:val="22"/>
        </w:rPr>
        <w:t xml:space="preserve">Good morning – In the last </w:t>
      </w:r>
      <w:r w:rsidR="007B7D26" w:rsidRPr="00E10FBE">
        <w:rPr>
          <w:rFonts w:ascii="Times New Roman" w:eastAsiaTheme="majorEastAsia" w:hAnsi="Times New Roman" w:cs="Times New Roman"/>
          <w:szCs w:val="22"/>
        </w:rPr>
        <w:t>8</w:t>
      </w:r>
      <w:r w:rsidRPr="00E10FBE">
        <w:rPr>
          <w:rFonts w:ascii="Times New Roman" w:eastAsiaTheme="majorEastAsia" w:hAnsi="Times New Roman" w:cs="Times New Roman"/>
          <w:szCs w:val="22"/>
        </w:rPr>
        <w:t xml:space="preserve"> series of becoming Gods battle axe we covered knowledge, surveillance, the spirit of the lord, the word, oh hide me lord, covenants, altars and sacrifice</w:t>
      </w:r>
      <w:r w:rsidR="007B7D26" w:rsidRPr="00E10FBE">
        <w:rPr>
          <w:rFonts w:ascii="Times New Roman" w:eastAsiaTheme="majorEastAsia" w:hAnsi="Times New Roman" w:cs="Times New Roman"/>
          <w:szCs w:val="22"/>
        </w:rPr>
        <w:t xml:space="preserve">, </w:t>
      </w:r>
      <w:r w:rsidR="00346AD7" w:rsidRPr="00E10FBE">
        <w:rPr>
          <w:rFonts w:ascii="Times New Roman" w:eastAsiaTheme="majorEastAsia" w:hAnsi="Times New Roman" w:cs="Times New Roman"/>
          <w:szCs w:val="22"/>
        </w:rPr>
        <w:t>tender-hearted warrior</w:t>
      </w:r>
      <w:r w:rsidRPr="00E10FBE">
        <w:rPr>
          <w:rFonts w:ascii="Times New Roman" w:eastAsiaTheme="majorEastAsia" w:hAnsi="Times New Roman" w:cs="Times New Roman"/>
          <w:szCs w:val="22"/>
        </w:rPr>
        <w:t xml:space="preserve"> and today I have the pleasure to share on the reflections </w:t>
      </w:r>
      <w:r w:rsidR="00346AD7" w:rsidRPr="00E10FBE">
        <w:rPr>
          <w:rFonts w:ascii="Times New Roman" w:eastAsiaTheme="majorEastAsia" w:hAnsi="Times New Roman" w:cs="Times New Roman"/>
          <w:szCs w:val="22"/>
        </w:rPr>
        <w:t>on How palatable is God’s word to you</w:t>
      </w:r>
      <w:r w:rsidRPr="00E10FBE">
        <w:rPr>
          <w:rFonts w:ascii="Times New Roman" w:eastAsiaTheme="majorEastAsia" w:hAnsi="Times New Roman" w:cs="Times New Roman"/>
          <w:szCs w:val="22"/>
        </w:rPr>
        <w:t xml:space="preserve"> an important dimension for becoming Gods battle axe. I would like to point out these series could be delivered in whatever order, am delivering them based on how God is speaking to me and the advancement that am putting through prayers and in the secret place with God. </w:t>
      </w:r>
    </w:p>
    <w:p w14:paraId="041B3309" w14:textId="77777777" w:rsidR="008E499B" w:rsidRPr="00E10FBE" w:rsidRDefault="008E499B" w:rsidP="008E499B">
      <w:pPr>
        <w:pStyle w:val="ListParagraph"/>
        <w:numPr>
          <w:ilvl w:val="0"/>
          <w:numId w:val="4"/>
        </w:numPr>
        <w:ind w:left="0"/>
        <w:rPr>
          <w:rFonts w:ascii="Times New Roman" w:eastAsiaTheme="majorEastAsia" w:hAnsi="Times New Roman" w:cs="Times New Roman"/>
          <w:szCs w:val="22"/>
        </w:rPr>
      </w:pPr>
      <w:r w:rsidRPr="00E10FBE">
        <w:rPr>
          <w:rFonts w:ascii="Times New Roman" w:eastAsiaTheme="majorEastAsia" w:hAnsi="Times New Roman" w:cs="Times New Roman"/>
          <w:szCs w:val="22"/>
        </w:rPr>
        <w:t xml:space="preserve">Thank you again. </w:t>
      </w:r>
    </w:p>
    <w:p w14:paraId="01E30A3B" w14:textId="77777777" w:rsidR="00050C44" w:rsidRPr="00E10FBE" w:rsidRDefault="00050C44" w:rsidP="00050C44">
      <w:pPr>
        <w:pStyle w:val="ListParagraph"/>
        <w:ind w:left="0"/>
        <w:rPr>
          <w:rFonts w:ascii="Times New Roman" w:eastAsiaTheme="majorEastAsia" w:hAnsi="Times New Roman" w:cs="Times New Roman"/>
          <w:szCs w:val="22"/>
        </w:rPr>
      </w:pPr>
    </w:p>
    <w:p w14:paraId="0495B595" w14:textId="132093CF" w:rsidR="008E499B" w:rsidRPr="00E10FBE" w:rsidRDefault="008E499B" w:rsidP="004A1FA2">
      <w:pPr>
        <w:pStyle w:val="ListParagraph"/>
        <w:numPr>
          <w:ilvl w:val="0"/>
          <w:numId w:val="3"/>
        </w:numPr>
        <w:rPr>
          <w:rFonts w:ascii="Times New Roman" w:eastAsiaTheme="majorEastAsia" w:hAnsi="Times New Roman" w:cs="Times New Roman"/>
          <w:b/>
          <w:bCs/>
          <w:szCs w:val="22"/>
        </w:rPr>
      </w:pPr>
      <w:r w:rsidRPr="00E10FBE">
        <w:rPr>
          <w:rFonts w:ascii="Times New Roman" w:eastAsiaTheme="majorEastAsia" w:hAnsi="Times New Roman" w:cs="Times New Roman"/>
          <w:b/>
          <w:bCs/>
          <w:szCs w:val="22"/>
        </w:rPr>
        <w:t xml:space="preserve">Fire scriptures: </w:t>
      </w:r>
    </w:p>
    <w:p w14:paraId="3A03062D" w14:textId="7C36788C" w:rsidR="004A1FA2" w:rsidRPr="00E10FBE" w:rsidRDefault="004A1FA2" w:rsidP="004A1FA2">
      <w:pPr>
        <w:rPr>
          <w:rFonts w:ascii="Times New Roman" w:eastAsiaTheme="majorEastAsia" w:hAnsi="Times New Roman" w:cs="Times New Roman"/>
          <w:b/>
          <w:bCs/>
          <w:szCs w:val="22"/>
        </w:rPr>
      </w:pPr>
      <w:r w:rsidRPr="00E10FBE">
        <w:rPr>
          <w:rFonts w:ascii="Times New Roman" w:eastAsiaTheme="majorEastAsia" w:hAnsi="Times New Roman" w:cs="Times New Roman"/>
          <w:b/>
          <w:bCs/>
          <w:szCs w:val="22"/>
        </w:rPr>
        <w:t>Jeremiah 1:9 – 10</w:t>
      </w:r>
    </w:p>
    <w:p w14:paraId="54F2E643" w14:textId="60A11A6D" w:rsidR="004A1FA2" w:rsidRPr="00E10FBE" w:rsidRDefault="004A1FA2" w:rsidP="004A1FA2">
      <w:pPr>
        <w:rPr>
          <w:rStyle w:val="text"/>
          <w:rFonts w:ascii="Times New Roman" w:eastAsiaTheme="majorEastAsia" w:hAnsi="Times New Roman" w:cs="Times New Roman"/>
          <w:color w:val="000000"/>
          <w:szCs w:val="22"/>
          <w:shd w:val="clear" w:color="auto" w:fill="FFFFFF"/>
        </w:rPr>
      </w:pPr>
      <w:r w:rsidRPr="00E10FBE">
        <w:rPr>
          <w:rStyle w:val="text"/>
          <w:rFonts w:ascii="Times New Roman" w:eastAsiaTheme="majorEastAsia" w:hAnsi="Times New Roman" w:cs="Times New Roman"/>
          <w:b/>
          <w:bCs/>
          <w:color w:val="000000"/>
          <w:szCs w:val="22"/>
          <w:shd w:val="clear" w:color="auto" w:fill="FFFFFF"/>
          <w:vertAlign w:val="superscript"/>
        </w:rPr>
        <w:t>9 </w:t>
      </w:r>
      <w:r w:rsidRPr="00E10FBE">
        <w:rPr>
          <w:rStyle w:val="text"/>
          <w:rFonts w:ascii="Times New Roman" w:eastAsiaTheme="majorEastAsia" w:hAnsi="Times New Roman" w:cs="Times New Roman"/>
          <w:color w:val="000000"/>
          <w:szCs w:val="22"/>
          <w:shd w:val="clear" w:color="auto" w:fill="FFFFFF"/>
        </w:rPr>
        <w:t>Then the </w:t>
      </w:r>
      <w:r w:rsidRPr="00E10FBE">
        <w:rPr>
          <w:rStyle w:val="small-caps"/>
          <w:rFonts w:ascii="Times New Roman" w:eastAsiaTheme="majorEastAsia" w:hAnsi="Times New Roman" w:cs="Times New Roman"/>
          <w:smallCaps/>
          <w:color w:val="000000"/>
          <w:szCs w:val="22"/>
          <w:shd w:val="clear" w:color="auto" w:fill="FFFFFF"/>
        </w:rPr>
        <w:t>Lord</w:t>
      </w:r>
      <w:r w:rsidRPr="00E10FBE">
        <w:rPr>
          <w:rStyle w:val="text"/>
          <w:rFonts w:ascii="Times New Roman" w:eastAsiaTheme="majorEastAsia" w:hAnsi="Times New Roman" w:cs="Times New Roman"/>
          <w:color w:val="000000"/>
          <w:szCs w:val="22"/>
          <w:shd w:val="clear" w:color="auto" w:fill="FFFFFF"/>
        </w:rPr>
        <w:t> reached out his hand and touched my mouth and said to me, “</w:t>
      </w:r>
      <w:r w:rsidRPr="00E10FBE">
        <w:rPr>
          <w:rStyle w:val="text"/>
          <w:rFonts w:ascii="Times New Roman" w:eastAsiaTheme="majorEastAsia" w:hAnsi="Times New Roman" w:cs="Times New Roman"/>
          <w:b/>
          <w:bCs/>
          <w:color w:val="000000"/>
          <w:szCs w:val="22"/>
          <w:shd w:val="clear" w:color="auto" w:fill="FFFFFF"/>
        </w:rPr>
        <w:t>I have put my words in your mouth.</w:t>
      </w:r>
      <w:r w:rsidRPr="00E10FBE">
        <w:rPr>
          <w:rFonts w:ascii="Times New Roman" w:eastAsiaTheme="majorEastAsia" w:hAnsi="Times New Roman" w:cs="Times New Roman"/>
          <w:color w:val="000000"/>
          <w:szCs w:val="22"/>
          <w:shd w:val="clear" w:color="auto" w:fill="FFFFFF"/>
        </w:rPr>
        <w:t> </w:t>
      </w:r>
      <w:r w:rsidRPr="00E10FBE">
        <w:rPr>
          <w:rStyle w:val="text"/>
          <w:rFonts w:ascii="Times New Roman" w:eastAsiaTheme="majorEastAsia" w:hAnsi="Times New Roman" w:cs="Times New Roman"/>
          <w:b/>
          <w:bCs/>
          <w:color w:val="000000"/>
          <w:szCs w:val="22"/>
          <w:shd w:val="clear" w:color="auto" w:fill="FFFFFF"/>
          <w:vertAlign w:val="superscript"/>
        </w:rPr>
        <w:t>10 </w:t>
      </w:r>
      <w:r w:rsidRPr="00E10FBE">
        <w:rPr>
          <w:rStyle w:val="text"/>
          <w:rFonts w:ascii="Times New Roman" w:eastAsiaTheme="majorEastAsia" w:hAnsi="Times New Roman" w:cs="Times New Roman"/>
          <w:color w:val="000000"/>
          <w:szCs w:val="22"/>
          <w:shd w:val="clear" w:color="auto" w:fill="FFFFFF"/>
        </w:rPr>
        <w:t>See, today I appoint you over nations and kingdoms to uproot and tear down, to destroy and overthrow, to build and to plant.”</w:t>
      </w:r>
    </w:p>
    <w:p w14:paraId="10282988" w14:textId="693F3880" w:rsidR="00730B48" w:rsidRPr="00E10FBE" w:rsidRDefault="00730B48" w:rsidP="004A1FA2">
      <w:pPr>
        <w:rPr>
          <w:rStyle w:val="text"/>
          <w:rFonts w:ascii="Times New Roman" w:eastAsiaTheme="majorEastAsia" w:hAnsi="Times New Roman" w:cs="Times New Roman"/>
          <w:b/>
          <w:bCs/>
          <w:color w:val="000000"/>
          <w:szCs w:val="22"/>
          <w:shd w:val="clear" w:color="auto" w:fill="FFFFFF"/>
        </w:rPr>
      </w:pPr>
      <w:r w:rsidRPr="00E10FBE">
        <w:rPr>
          <w:rStyle w:val="text"/>
          <w:rFonts w:ascii="Times New Roman" w:eastAsiaTheme="majorEastAsia" w:hAnsi="Times New Roman" w:cs="Times New Roman"/>
          <w:b/>
          <w:bCs/>
          <w:color w:val="000000"/>
          <w:szCs w:val="22"/>
          <w:shd w:val="clear" w:color="auto" w:fill="FFFFFF"/>
        </w:rPr>
        <w:t>John 12:48 – 50</w:t>
      </w:r>
    </w:p>
    <w:p w14:paraId="65B75FAF" w14:textId="58B37550" w:rsidR="00730B48" w:rsidRPr="00E10FBE" w:rsidRDefault="00730B48" w:rsidP="004A1FA2">
      <w:pPr>
        <w:rPr>
          <w:rStyle w:val="woj"/>
          <w:rFonts w:ascii="Times New Roman" w:eastAsiaTheme="majorEastAsia" w:hAnsi="Times New Roman" w:cs="Times New Roman"/>
          <w:color w:val="000000"/>
          <w:szCs w:val="22"/>
          <w:shd w:val="clear" w:color="auto" w:fill="FFFFFF"/>
        </w:rPr>
      </w:pPr>
      <w:r w:rsidRPr="00E10FBE">
        <w:rPr>
          <w:rStyle w:val="woj"/>
          <w:rFonts w:ascii="Times New Roman" w:eastAsiaTheme="majorEastAsia" w:hAnsi="Times New Roman" w:cs="Times New Roman"/>
          <w:b/>
          <w:bCs/>
          <w:color w:val="000000"/>
          <w:szCs w:val="22"/>
          <w:shd w:val="clear" w:color="auto" w:fill="FFFFFF"/>
          <w:vertAlign w:val="superscript"/>
        </w:rPr>
        <w:t>48 </w:t>
      </w:r>
      <w:r w:rsidRPr="00E10FBE">
        <w:rPr>
          <w:rStyle w:val="woj"/>
          <w:rFonts w:ascii="Times New Roman" w:eastAsiaTheme="majorEastAsia" w:hAnsi="Times New Roman" w:cs="Times New Roman"/>
          <w:color w:val="000000"/>
          <w:szCs w:val="22"/>
          <w:shd w:val="clear" w:color="auto" w:fill="FFFFFF"/>
        </w:rPr>
        <w:t>There is a judge for the one who rejects me and does not accept my words; the very words I have spoken will condemn them at the last day.</w:t>
      </w:r>
      <w:r w:rsidRPr="00E10FBE">
        <w:rPr>
          <w:rFonts w:ascii="Times New Roman" w:eastAsiaTheme="majorEastAsia" w:hAnsi="Times New Roman" w:cs="Times New Roman"/>
          <w:color w:val="000000"/>
          <w:szCs w:val="22"/>
          <w:shd w:val="clear" w:color="auto" w:fill="FFFFFF"/>
        </w:rPr>
        <w:t> </w:t>
      </w:r>
      <w:r w:rsidRPr="00E10FBE">
        <w:rPr>
          <w:rStyle w:val="woj"/>
          <w:rFonts w:ascii="Times New Roman" w:eastAsiaTheme="majorEastAsia" w:hAnsi="Times New Roman" w:cs="Times New Roman"/>
          <w:b/>
          <w:bCs/>
          <w:color w:val="000000"/>
          <w:szCs w:val="22"/>
          <w:shd w:val="clear" w:color="auto" w:fill="FFFFFF"/>
          <w:vertAlign w:val="superscript"/>
        </w:rPr>
        <w:t>49 </w:t>
      </w:r>
      <w:r w:rsidRPr="00E10FBE">
        <w:rPr>
          <w:rStyle w:val="woj"/>
          <w:rFonts w:ascii="Times New Roman" w:eastAsiaTheme="majorEastAsia" w:hAnsi="Times New Roman" w:cs="Times New Roman"/>
          <w:color w:val="000000"/>
          <w:szCs w:val="22"/>
          <w:shd w:val="clear" w:color="auto" w:fill="FFFFFF"/>
        </w:rPr>
        <w:t>For I did not speak on my own, but the Father who sent me commanded me to say all that I have spoken.</w:t>
      </w:r>
      <w:r w:rsidRPr="00E10FBE">
        <w:rPr>
          <w:rFonts w:ascii="Times New Roman" w:eastAsiaTheme="majorEastAsia" w:hAnsi="Times New Roman" w:cs="Times New Roman"/>
          <w:color w:val="000000"/>
          <w:szCs w:val="22"/>
          <w:shd w:val="clear" w:color="auto" w:fill="FFFFFF"/>
        </w:rPr>
        <w:t> </w:t>
      </w:r>
      <w:r w:rsidRPr="00E10FBE">
        <w:rPr>
          <w:rStyle w:val="woj"/>
          <w:rFonts w:ascii="Times New Roman" w:eastAsiaTheme="majorEastAsia" w:hAnsi="Times New Roman" w:cs="Times New Roman"/>
          <w:b/>
          <w:bCs/>
          <w:color w:val="000000"/>
          <w:szCs w:val="22"/>
          <w:shd w:val="clear" w:color="auto" w:fill="FFFFFF"/>
          <w:vertAlign w:val="superscript"/>
        </w:rPr>
        <w:t>50 </w:t>
      </w:r>
      <w:r w:rsidRPr="00E10FBE">
        <w:rPr>
          <w:rStyle w:val="woj"/>
          <w:rFonts w:ascii="Times New Roman" w:eastAsiaTheme="majorEastAsia" w:hAnsi="Times New Roman" w:cs="Times New Roman"/>
          <w:color w:val="000000"/>
          <w:szCs w:val="22"/>
          <w:shd w:val="clear" w:color="auto" w:fill="FFFFFF"/>
        </w:rPr>
        <w:t>I know that his command leads to eternal life. So whatever I say is just what the Father has told me to say.”</w:t>
      </w:r>
    </w:p>
    <w:p w14:paraId="755E6435" w14:textId="77777777" w:rsidR="00730B48" w:rsidRPr="00E10FBE" w:rsidRDefault="00730B48" w:rsidP="004A1FA2">
      <w:pPr>
        <w:rPr>
          <w:rStyle w:val="woj"/>
          <w:rFonts w:ascii="Times New Roman" w:eastAsiaTheme="majorEastAsia" w:hAnsi="Times New Roman" w:cs="Times New Roman"/>
          <w:color w:val="000000"/>
          <w:szCs w:val="22"/>
          <w:shd w:val="clear" w:color="auto" w:fill="FFFFFF"/>
        </w:rPr>
      </w:pPr>
    </w:p>
    <w:p w14:paraId="7F091B7D" w14:textId="4D53FB17" w:rsidR="00730B48" w:rsidRPr="00E10FBE" w:rsidRDefault="00730B48" w:rsidP="004A1FA2">
      <w:pPr>
        <w:rPr>
          <w:rFonts w:ascii="Times New Roman" w:eastAsiaTheme="majorEastAsia" w:hAnsi="Times New Roman" w:cs="Times New Roman"/>
          <w:b/>
          <w:bCs/>
          <w:szCs w:val="22"/>
        </w:rPr>
      </w:pPr>
      <w:r w:rsidRPr="00E10FBE">
        <w:rPr>
          <w:rStyle w:val="woj"/>
          <w:rFonts w:ascii="Times New Roman" w:eastAsiaTheme="majorEastAsia" w:hAnsi="Times New Roman" w:cs="Times New Roman"/>
          <w:b/>
          <w:bCs/>
          <w:color w:val="000000"/>
          <w:szCs w:val="22"/>
          <w:shd w:val="clear" w:color="auto" w:fill="FFFFFF"/>
        </w:rPr>
        <w:t>Ezekiel 2</w:t>
      </w:r>
      <w:r w:rsidR="00EF1A41" w:rsidRPr="00E10FBE">
        <w:rPr>
          <w:rStyle w:val="woj"/>
          <w:rFonts w:ascii="Times New Roman" w:eastAsiaTheme="majorEastAsia" w:hAnsi="Times New Roman" w:cs="Times New Roman"/>
          <w:b/>
          <w:bCs/>
          <w:color w:val="000000"/>
          <w:szCs w:val="22"/>
          <w:shd w:val="clear" w:color="auto" w:fill="FFFFFF"/>
        </w:rPr>
        <w:t xml:space="preserve"> - 3</w:t>
      </w:r>
    </w:p>
    <w:p w14:paraId="610D3272" w14:textId="77777777" w:rsidR="004A1FA2" w:rsidRPr="00E10FBE" w:rsidRDefault="004A1FA2" w:rsidP="004A1FA2">
      <w:pPr>
        <w:pStyle w:val="Heading3"/>
        <w:shd w:val="clear" w:color="auto" w:fill="FFFFFF"/>
        <w:spacing w:before="300" w:after="150"/>
        <w:rPr>
          <w:rFonts w:ascii="Times New Roman" w:hAnsi="Times New Roman" w:cs="Times New Roman"/>
          <w:b/>
          <w:bCs/>
          <w:color w:val="000000"/>
          <w:sz w:val="22"/>
          <w:szCs w:val="22"/>
        </w:rPr>
      </w:pPr>
      <w:r w:rsidRPr="00E10FBE">
        <w:rPr>
          <w:rStyle w:val="text"/>
          <w:rFonts w:ascii="Times New Roman" w:hAnsi="Times New Roman" w:cs="Times New Roman"/>
          <w:b/>
          <w:bCs/>
          <w:color w:val="000000"/>
          <w:sz w:val="22"/>
          <w:szCs w:val="22"/>
        </w:rPr>
        <w:t>Ezekiel’s Call to Be a Prophet</w:t>
      </w:r>
    </w:p>
    <w:p w14:paraId="525524DE" w14:textId="77777777" w:rsidR="004A1FA2" w:rsidRPr="00E10FBE" w:rsidRDefault="004A1FA2" w:rsidP="004A1FA2">
      <w:pPr>
        <w:pStyle w:val="chapter-1"/>
        <w:shd w:val="clear" w:color="auto" w:fill="FFFFFF"/>
        <w:rPr>
          <w:rFonts w:eastAsiaTheme="majorEastAsia"/>
          <w:color w:val="000000"/>
          <w:sz w:val="22"/>
          <w:szCs w:val="22"/>
        </w:rPr>
      </w:pPr>
      <w:r w:rsidRPr="00E10FBE">
        <w:rPr>
          <w:rStyle w:val="chapternum"/>
          <w:rFonts w:eastAsiaTheme="majorEastAsia"/>
          <w:b/>
          <w:bCs/>
          <w:color w:val="000000"/>
          <w:sz w:val="22"/>
          <w:szCs w:val="22"/>
        </w:rPr>
        <w:t>2 </w:t>
      </w:r>
      <w:r w:rsidRPr="00E10FBE">
        <w:rPr>
          <w:rStyle w:val="text"/>
          <w:rFonts w:eastAsiaTheme="majorEastAsia"/>
          <w:color w:val="000000"/>
          <w:sz w:val="22"/>
          <w:szCs w:val="22"/>
        </w:rPr>
        <w:t>He said to me, “Son of man,</w:t>
      </w:r>
      <w:r w:rsidRPr="00E10FBE">
        <w:rPr>
          <w:rStyle w:val="text"/>
          <w:rFonts w:eastAsiaTheme="majorEastAsia"/>
          <w:color w:val="000000"/>
          <w:sz w:val="22"/>
          <w:szCs w:val="22"/>
          <w:vertAlign w:val="superscript"/>
        </w:rPr>
        <w:t>[</w:t>
      </w:r>
      <w:hyperlink r:id="rId7" w:anchor="fen-NIV-20494a" w:tooltip="See footnote a" w:history="1">
        <w:r w:rsidRPr="00E10FBE">
          <w:rPr>
            <w:rStyle w:val="Hyperlink"/>
            <w:rFonts w:eastAsiaTheme="majorEastAsia"/>
            <w:color w:val="4A4A4A"/>
            <w:sz w:val="22"/>
            <w:szCs w:val="22"/>
            <w:vertAlign w:val="superscript"/>
          </w:rPr>
          <w:t>a</w:t>
        </w:r>
      </w:hyperlink>
      <w:r w:rsidRPr="00E10FBE">
        <w:rPr>
          <w:rStyle w:val="text"/>
          <w:rFonts w:eastAsiaTheme="majorEastAsia"/>
          <w:color w:val="000000"/>
          <w:sz w:val="22"/>
          <w:szCs w:val="22"/>
          <w:vertAlign w:val="superscript"/>
        </w:rPr>
        <w:t>]</w:t>
      </w:r>
      <w:r w:rsidRPr="00E10FBE">
        <w:rPr>
          <w:rStyle w:val="text"/>
          <w:rFonts w:eastAsiaTheme="majorEastAsia"/>
          <w:color w:val="000000"/>
          <w:sz w:val="22"/>
          <w:szCs w:val="22"/>
        </w:rPr>
        <w:t> stand up on your feet and I will speak to you.”</w:t>
      </w:r>
      <w:r w:rsidRPr="00E10FBE">
        <w:rPr>
          <w:rFonts w:eastAsiaTheme="majorEastAsia"/>
          <w:color w:val="000000"/>
          <w:sz w:val="22"/>
          <w:szCs w:val="22"/>
        </w:rPr>
        <w:t> </w:t>
      </w:r>
      <w:r w:rsidRPr="00E10FBE">
        <w:rPr>
          <w:rStyle w:val="text"/>
          <w:rFonts w:eastAsiaTheme="majorEastAsia"/>
          <w:b/>
          <w:bCs/>
          <w:color w:val="000000"/>
          <w:sz w:val="22"/>
          <w:szCs w:val="22"/>
          <w:vertAlign w:val="superscript"/>
        </w:rPr>
        <w:t>2 </w:t>
      </w:r>
      <w:r w:rsidRPr="00E10FBE">
        <w:rPr>
          <w:rStyle w:val="text"/>
          <w:rFonts w:eastAsiaTheme="majorEastAsia"/>
          <w:color w:val="000000"/>
          <w:sz w:val="22"/>
          <w:szCs w:val="22"/>
        </w:rPr>
        <w:t>As he spoke, the Spirit came into me and raised me to my feet, and I heard him speaking to me.</w:t>
      </w:r>
    </w:p>
    <w:p w14:paraId="2774303E" w14:textId="77777777" w:rsidR="004A1FA2" w:rsidRPr="00E10FBE" w:rsidRDefault="004A1FA2" w:rsidP="004A1FA2">
      <w:pPr>
        <w:pStyle w:val="NormalWeb"/>
        <w:shd w:val="clear" w:color="auto" w:fill="FFFFFF"/>
        <w:rPr>
          <w:rFonts w:eastAsiaTheme="majorEastAsia"/>
          <w:color w:val="000000"/>
          <w:sz w:val="22"/>
          <w:szCs w:val="22"/>
        </w:rPr>
      </w:pPr>
      <w:r w:rsidRPr="00E10FBE">
        <w:rPr>
          <w:rStyle w:val="text"/>
          <w:rFonts w:eastAsiaTheme="majorEastAsia"/>
          <w:b/>
          <w:bCs/>
          <w:color w:val="000000"/>
          <w:sz w:val="22"/>
          <w:szCs w:val="22"/>
          <w:vertAlign w:val="superscript"/>
        </w:rPr>
        <w:t>3 </w:t>
      </w:r>
      <w:r w:rsidRPr="00E10FBE">
        <w:rPr>
          <w:rStyle w:val="text"/>
          <w:rFonts w:eastAsiaTheme="majorEastAsia"/>
          <w:color w:val="000000"/>
          <w:sz w:val="22"/>
          <w:szCs w:val="22"/>
        </w:rPr>
        <w:t>He said: “Son of man, I am sending you to the Israelites, to a rebellious nation that has rebelled against me; they and their ancestors have been in revolt against me to this very day.</w:t>
      </w:r>
      <w:r w:rsidRPr="00E10FBE">
        <w:rPr>
          <w:rFonts w:eastAsiaTheme="majorEastAsia"/>
          <w:color w:val="000000"/>
          <w:sz w:val="22"/>
          <w:szCs w:val="22"/>
        </w:rPr>
        <w:t> </w:t>
      </w:r>
      <w:r w:rsidRPr="00E10FBE">
        <w:rPr>
          <w:rStyle w:val="text"/>
          <w:rFonts w:eastAsiaTheme="majorEastAsia"/>
          <w:b/>
          <w:bCs/>
          <w:color w:val="000000"/>
          <w:sz w:val="22"/>
          <w:szCs w:val="22"/>
          <w:vertAlign w:val="superscript"/>
        </w:rPr>
        <w:t>4 </w:t>
      </w:r>
      <w:r w:rsidRPr="00E10FBE">
        <w:rPr>
          <w:rStyle w:val="text"/>
          <w:rFonts w:eastAsiaTheme="majorEastAsia"/>
          <w:color w:val="000000"/>
          <w:sz w:val="22"/>
          <w:szCs w:val="22"/>
        </w:rPr>
        <w:t>The people to whom I am sending you are obstinate and stubborn. Say to them, ‘This is what the Sovereign </w:t>
      </w:r>
      <w:r w:rsidRPr="00E10FBE">
        <w:rPr>
          <w:rStyle w:val="small-caps"/>
          <w:rFonts w:eastAsiaTheme="majorEastAsia"/>
          <w:smallCaps/>
          <w:color w:val="000000"/>
          <w:sz w:val="22"/>
          <w:szCs w:val="22"/>
        </w:rPr>
        <w:t>Lord</w:t>
      </w:r>
      <w:r w:rsidRPr="00E10FBE">
        <w:rPr>
          <w:rStyle w:val="text"/>
          <w:rFonts w:eastAsiaTheme="majorEastAsia"/>
          <w:color w:val="000000"/>
          <w:sz w:val="22"/>
          <w:szCs w:val="22"/>
        </w:rPr>
        <w:t> says.’</w:t>
      </w:r>
      <w:r w:rsidRPr="00E10FBE">
        <w:rPr>
          <w:rFonts w:eastAsiaTheme="majorEastAsia"/>
          <w:color w:val="000000"/>
          <w:sz w:val="22"/>
          <w:szCs w:val="22"/>
        </w:rPr>
        <w:t> </w:t>
      </w:r>
      <w:r w:rsidRPr="00E10FBE">
        <w:rPr>
          <w:rStyle w:val="text"/>
          <w:rFonts w:eastAsiaTheme="majorEastAsia"/>
          <w:b/>
          <w:bCs/>
          <w:color w:val="000000"/>
          <w:sz w:val="22"/>
          <w:szCs w:val="22"/>
          <w:vertAlign w:val="superscript"/>
        </w:rPr>
        <w:t>5 </w:t>
      </w:r>
      <w:r w:rsidRPr="00E10FBE">
        <w:rPr>
          <w:rStyle w:val="text"/>
          <w:rFonts w:eastAsiaTheme="majorEastAsia"/>
          <w:color w:val="000000"/>
          <w:sz w:val="22"/>
          <w:szCs w:val="22"/>
        </w:rPr>
        <w:t>And whether they listen or fail to listen—for they are a rebellious people—they will know that a prophet has been among them.</w:t>
      </w:r>
      <w:r w:rsidRPr="00E10FBE">
        <w:rPr>
          <w:rFonts w:eastAsiaTheme="majorEastAsia"/>
          <w:color w:val="000000"/>
          <w:sz w:val="22"/>
          <w:szCs w:val="22"/>
        </w:rPr>
        <w:t> </w:t>
      </w:r>
      <w:r w:rsidRPr="00E10FBE">
        <w:rPr>
          <w:rStyle w:val="text"/>
          <w:rFonts w:eastAsiaTheme="majorEastAsia"/>
          <w:b/>
          <w:bCs/>
          <w:color w:val="000000"/>
          <w:sz w:val="22"/>
          <w:szCs w:val="22"/>
          <w:vertAlign w:val="superscript"/>
        </w:rPr>
        <w:t>6 </w:t>
      </w:r>
      <w:r w:rsidRPr="00E10FBE">
        <w:rPr>
          <w:rStyle w:val="text"/>
          <w:rFonts w:eastAsiaTheme="majorEastAsia"/>
          <w:color w:val="000000"/>
          <w:sz w:val="22"/>
          <w:szCs w:val="22"/>
        </w:rPr>
        <w:t>And you, son of man, do not be afraid of them or their words. Do not be afraid, though briers and thorns are all around you and you live among scorpions. Do not be afraid of what they say or be terrified by them, though they are a rebellious people.</w:t>
      </w:r>
      <w:r w:rsidRPr="00E10FBE">
        <w:rPr>
          <w:rFonts w:eastAsiaTheme="majorEastAsia"/>
          <w:color w:val="000000"/>
          <w:sz w:val="22"/>
          <w:szCs w:val="22"/>
        </w:rPr>
        <w:t> </w:t>
      </w:r>
      <w:r w:rsidRPr="00E10FBE">
        <w:rPr>
          <w:rStyle w:val="text"/>
          <w:rFonts w:eastAsiaTheme="majorEastAsia"/>
          <w:b/>
          <w:bCs/>
          <w:color w:val="000000"/>
          <w:sz w:val="22"/>
          <w:szCs w:val="22"/>
          <w:vertAlign w:val="superscript"/>
        </w:rPr>
        <w:t>7 </w:t>
      </w:r>
      <w:r w:rsidRPr="00E10FBE">
        <w:rPr>
          <w:rStyle w:val="text"/>
          <w:rFonts w:eastAsiaTheme="majorEastAsia"/>
          <w:color w:val="000000"/>
          <w:sz w:val="22"/>
          <w:szCs w:val="22"/>
        </w:rPr>
        <w:t>You must speak my words to them, whether they listen or fail to listen, for they are rebellious.</w:t>
      </w:r>
      <w:r w:rsidRPr="00E10FBE">
        <w:rPr>
          <w:rFonts w:eastAsiaTheme="majorEastAsia"/>
          <w:color w:val="000000"/>
          <w:sz w:val="22"/>
          <w:szCs w:val="22"/>
        </w:rPr>
        <w:t> </w:t>
      </w:r>
      <w:r w:rsidRPr="00E10FBE">
        <w:rPr>
          <w:rStyle w:val="text"/>
          <w:rFonts w:eastAsiaTheme="majorEastAsia"/>
          <w:b/>
          <w:bCs/>
          <w:color w:val="000000"/>
          <w:sz w:val="22"/>
          <w:szCs w:val="22"/>
          <w:vertAlign w:val="superscript"/>
        </w:rPr>
        <w:t>8 </w:t>
      </w:r>
      <w:r w:rsidRPr="00E10FBE">
        <w:rPr>
          <w:rStyle w:val="text"/>
          <w:rFonts w:eastAsiaTheme="majorEastAsia"/>
          <w:color w:val="000000"/>
          <w:sz w:val="22"/>
          <w:szCs w:val="22"/>
        </w:rPr>
        <w:t>But you, son of man, listen to what I say to you. Do not rebel like that rebellious people; open your mouth and eat what I give you.”</w:t>
      </w:r>
    </w:p>
    <w:p w14:paraId="2F6B7AF7" w14:textId="77777777" w:rsidR="004A1FA2" w:rsidRPr="00E10FBE" w:rsidRDefault="004A1FA2" w:rsidP="004A1FA2">
      <w:pPr>
        <w:pStyle w:val="NormalWeb"/>
        <w:shd w:val="clear" w:color="auto" w:fill="FFFFFF"/>
        <w:rPr>
          <w:rFonts w:eastAsiaTheme="majorEastAsia"/>
          <w:color w:val="000000"/>
          <w:sz w:val="22"/>
          <w:szCs w:val="22"/>
        </w:rPr>
      </w:pPr>
      <w:r w:rsidRPr="00E10FBE">
        <w:rPr>
          <w:rStyle w:val="text"/>
          <w:rFonts w:eastAsiaTheme="majorEastAsia"/>
          <w:b/>
          <w:bCs/>
          <w:color w:val="000000"/>
          <w:sz w:val="22"/>
          <w:szCs w:val="22"/>
          <w:vertAlign w:val="superscript"/>
        </w:rPr>
        <w:t>9 </w:t>
      </w:r>
      <w:r w:rsidRPr="00E10FBE">
        <w:rPr>
          <w:rStyle w:val="text"/>
          <w:rFonts w:eastAsiaTheme="majorEastAsia"/>
          <w:color w:val="000000"/>
          <w:sz w:val="22"/>
          <w:szCs w:val="22"/>
        </w:rPr>
        <w:t>Then I looked, and I saw a hand stretched out to me. In it was a scroll,</w:t>
      </w:r>
      <w:r w:rsidRPr="00E10FBE">
        <w:rPr>
          <w:rFonts w:eastAsiaTheme="majorEastAsia"/>
          <w:color w:val="000000"/>
          <w:sz w:val="22"/>
          <w:szCs w:val="22"/>
        </w:rPr>
        <w:t> </w:t>
      </w:r>
      <w:r w:rsidRPr="00E10FBE">
        <w:rPr>
          <w:rStyle w:val="text"/>
          <w:rFonts w:eastAsiaTheme="majorEastAsia"/>
          <w:b/>
          <w:bCs/>
          <w:color w:val="000000"/>
          <w:sz w:val="22"/>
          <w:szCs w:val="22"/>
          <w:vertAlign w:val="superscript"/>
        </w:rPr>
        <w:t>10 </w:t>
      </w:r>
      <w:r w:rsidRPr="00E10FBE">
        <w:rPr>
          <w:rStyle w:val="text"/>
          <w:rFonts w:eastAsiaTheme="majorEastAsia"/>
          <w:color w:val="000000"/>
          <w:sz w:val="22"/>
          <w:szCs w:val="22"/>
        </w:rPr>
        <w:t>which he unrolled before me. On both sides of it were written words of lament and mourning and woe.</w:t>
      </w:r>
    </w:p>
    <w:p w14:paraId="5BB396FB" w14:textId="77777777" w:rsidR="00EF1A41" w:rsidRPr="00E10FBE" w:rsidRDefault="00EF1A41" w:rsidP="00EF1A41">
      <w:pPr>
        <w:pStyle w:val="chapter-1"/>
        <w:shd w:val="clear" w:color="auto" w:fill="FFFFFF"/>
        <w:rPr>
          <w:rFonts w:eastAsiaTheme="majorEastAsia"/>
          <w:color w:val="000000"/>
          <w:sz w:val="22"/>
          <w:szCs w:val="22"/>
        </w:rPr>
      </w:pPr>
      <w:r w:rsidRPr="00E10FBE">
        <w:rPr>
          <w:rStyle w:val="chapternum"/>
          <w:rFonts w:eastAsiaTheme="majorEastAsia"/>
          <w:b/>
          <w:bCs/>
          <w:color w:val="000000"/>
          <w:sz w:val="22"/>
          <w:szCs w:val="22"/>
        </w:rPr>
        <w:lastRenderedPageBreak/>
        <w:t>3 </w:t>
      </w:r>
      <w:r w:rsidRPr="00E10FBE">
        <w:rPr>
          <w:rStyle w:val="text"/>
          <w:rFonts w:eastAsiaTheme="majorEastAsia"/>
          <w:color w:val="000000"/>
          <w:sz w:val="22"/>
          <w:szCs w:val="22"/>
        </w:rPr>
        <w:t>And he said to me, “Son of man, eat what is before you, eat this scroll; then go and speak to the people of Israel.”</w:t>
      </w:r>
      <w:r w:rsidRPr="00E10FBE">
        <w:rPr>
          <w:rFonts w:eastAsiaTheme="majorEastAsia"/>
          <w:color w:val="000000"/>
          <w:sz w:val="22"/>
          <w:szCs w:val="22"/>
        </w:rPr>
        <w:t> </w:t>
      </w:r>
      <w:r w:rsidRPr="00E10FBE">
        <w:rPr>
          <w:rStyle w:val="text"/>
          <w:rFonts w:eastAsiaTheme="majorEastAsia"/>
          <w:b/>
          <w:bCs/>
          <w:color w:val="000000"/>
          <w:sz w:val="22"/>
          <w:szCs w:val="22"/>
          <w:vertAlign w:val="superscript"/>
        </w:rPr>
        <w:t>2 </w:t>
      </w:r>
      <w:r w:rsidRPr="00E10FBE">
        <w:rPr>
          <w:rStyle w:val="text"/>
          <w:rFonts w:eastAsiaTheme="majorEastAsia"/>
          <w:color w:val="000000"/>
          <w:sz w:val="22"/>
          <w:szCs w:val="22"/>
        </w:rPr>
        <w:t>So I opened my mouth, and he gave me the scroll to eat.</w:t>
      </w:r>
    </w:p>
    <w:p w14:paraId="13B3FE64" w14:textId="77777777" w:rsidR="00EF1A41" w:rsidRPr="00E10FBE" w:rsidRDefault="00EF1A41" w:rsidP="00EF1A41">
      <w:pPr>
        <w:pStyle w:val="NormalWeb"/>
        <w:shd w:val="clear" w:color="auto" w:fill="FFFFFF"/>
        <w:rPr>
          <w:rFonts w:eastAsiaTheme="majorEastAsia"/>
          <w:color w:val="000000"/>
          <w:sz w:val="22"/>
          <w:szCs w:val="22"/>
        </w:rPr>
      </w:pPr>
      <w:r w:rsidRPr="00E10FBE">
        <w:rPr>
          <w:rStyle w:val="text"/>
          <w:rFonts w:eastAsiaTheme="majorEastAsia"/>
          <w:b/>
          <w:bCs/>
          <w:color w:val="000000"/>
          <w:sz w:val="22"/>
          <w:szCs w:val="22"/>
          <w:vertAlign w:val="superscript"/>
        </w:rPr>
        <w:t>3 </w:t>
      </w:r>
      <w:r w:rsidRPr="00E10FBE">
        <w:rPr>
          <w:rStyle w:val="text"/>
          <w:rFonts w:eastAsiaTheme="majorEastAsia"/>
          <w:color w:val="000000"/>
          <w:sz w:val="22"/>
          <w:szCs w:val="22"/>
        </w:rPr>
        <w:t>Then he said to me, “Son of man, eat this scroll I am giving you and fill your stomach with it.” So I ate it, and it tasted as sweet as honey in my mouth.</w:t>
      </w:r>
    </w:p>
    <w:p w14:paraId="7B3308AF" w14:textId="77777777" w:rsidR="00EF1A41" w:rsidRPr="00E10FBE" w:rsidRDefault="00EF1A41" w:rsidP="00EF1A41">
      <w:pPr>
        <w:pStyle w:val="NormalWeb"/>
        <w:shd w:val="clear" w:color="auto" w:fill="FFFFFF"/>
        <w:rPr>
          <w:rFonts w:eastAsiaTheme="majorEastAsia"/>
          <w:color w:val="000000"/>
          <w:sz w:val="22"/>
          <w:szCs w:val="22"/>
        </w:rPr>
      </w:pPr>
      <w:r w:rsidRPr="00E10FBE">
        <w:rPr>
          <w:rStyle w:val="text"/>
          <w:rFonts w:eastAsiaTheme="majorEastAsia"/>
          <w:b/>
          <w:bCs/>
          <w:color w:val="000000"/>
          <w:sz w:val="22"/>
          <w:szCs w:val="22"/>
          <w:vertAlign w:val="superscript"/>
        </w:rPr>
        <w:t>4 </w:t>
      </w:r>
      <w:r w:rsidRPr="00E10FBE">
        <w:rPr>
          <w:rStyle w:val="text"/>
          <w:rFonts w:eastAsiaTheme="majorEastAsia"/>
          <w:color w:val="000000"/>
          <w:sz w:val="22"/>
          <w:szCs w:val="22"/>
        </w:rPr>
        <w:t>He then said to me: “Son of man, go now to the people of Israel and speak my words to them.</w:t>
      </w:r>
      <w:r w:rsidRPr="00E10FBE">
        <w:rPr>
          <w:rFonts w:eastAsiaTheme="majorEastAsia"/>
          <w:color w:val="000000"/>
          <w:sz w:val="22"/>
          <w:szCs w:val="22"/>
        </w:rPr>
        <w:t> </w:t>
      </w:r>
      <w:r w:rsidRPr="00E10FBE">
        <w:rPr>
          <w:rStyle w:val="text"/>
          <w:rFonts w:eastAsiaTheme="majorEastAsia"/>
          <w:b/>
          <w:bCs/>
          <w:color w:val="000000"/>
          <w:sz w:val="22"/>
          <w:szCs w:val="22"/>
          <w:vertAlign w:val="superscript"/>
        </w:rPr>
        <w:t>5 </w:t>
      </w:r>
      <w:r w:rsidRPr="00E10FBE">
        <w:rPr>
          <w:rStyle w:val="text"/>
          <w:rFonts w:eastAsiaTheme="majorEastAsia"/>
          <w:color w:val="000000"/>
          <w:sz w:val="22"/>
          <w:szCs w:val="22"/>
        </w:rPr>
        <w:t>You are not being sent to a people of obscure speech and strange language, but to the people of Israel—</w:t>
      </w:r>
      <w:r w:rsidRPr="00E10FBE">
        <w:rPr>
          <w:rFonts w:eastAsiaTheme="majorEastAsia"/>
          <w:color w:val="000000"/>
          <w:sz w:val="22"/>
          <w:szCs w:val="22"/>
        </w:rPr>
        <w:t> </w:t>
      </w:r>
      <w:r w:rsidRPr="00E10FBE">
        <w:rPr>
          <w:rStyle w:val="text"/>
          <w:rFonts w:eastAsiaTheme="majorEastAsia"/>
          <w:b/>
          <w:bCs/>
          <w:color w:val="000000"/>
          <w:sz w:val="22"/>
          <w:szCs w:val="22"/>
          <w:vertAlign w:val="superscript"/>
        </w:rPr>
        <w:t>6 </w:t>
      </w:r>
      <w:r w:rsidRPr="00E10FBE">
        <w:rPr>
          <w:rStyle w:val="text"/>
          <w:rFonts w:eastAsiaTheme="majorEastAsia"/>
          <w:color w:val="000000"/>
          <w:sz w:val="22"/>
          <w:szCs w:val="22"/>
        </w:rPr>
        <w:t>not to many peoples of obscure speech and strange language, whose words you cannot understand. Surely if I had sent you to them, they would have listened to you.</w:t>
      </w:r>
      <w:r w:rsidRPr="00E10FBE">
        <w:rPr>
          <w:rFonts w:eastAsiaTheme="majorEastAsia"/>
          <w:color w:val="000000"/>
          <w:sz w:val="22"/>
          <w:szCs w:val="22"/>
        </w:rPr>
        <w:t> </w:t>
      </w:r>
      <w:r w:rsidRPr="00E10FBE">
        <w:rPr>
          <w:rStyle w:val="text"/>
          <w:rFonts w:eastAsiaTheme="majorEastAsia"/>
          <w:b/>
          <w:bCs/>
          <w:color w:val="000000"/>
          <w:sz w:val="22"/>
          <w:szCs w:val="22"/>
          <w:vertAlign w:val="superscript"/>
        </w:rPr>
        <w:t>7 </w:t>
      </w:r>
      <w:r w:rsidRPr="00E10FBE">
        <w:rPr>
          <w:rStyle w:val="text"/>
          <w:rFonts w:eastAsiaTheme="majorEastAsia"/>
          <w:color w:val="000000"/>
          <w:sz w:val="22"/>
          <w:szCs w:val="22"/>
        </w:rPr>
        <w:t>But the people of Israel are not willing to listen to you because they are not willing to listen to me, for all the Israelites are hardened and obstinate.</w:t>
      </w:r>
      <w:r w:rsidRPr="00E10FBE">
        <w:rPr>
          <w:rFonts w:eastAsiaTheme="majorEastAsia"/>
          <w:color w:val="000000"/>
          <w:sz w:val="22"/>
          <w:szCs w:val="22"/>
        </w:rPr>
        <w:t> </w:t>
      </w:r>
      <w:r w:rsidRPr="00E10FBE">
        <w:rPr>
          <w:rStyle w:val="text"/>
          <w:rFonts w:eastAsiaTheme="majorEastAsia"/>
          <w:b/>
          <w:bCs/>
          <w:color w:val="000000"/>
          <w:sz w:val="22"/>
          <w:szCs w:val="22"/>
          <w:vertAlign w:val="superscript"/>
        </w:rPr>
        <w:t>8 </w:t>
      </w:r>
      <w:r w:rsidRPr="00E10FBE">
        <w:rPr>
          <w:rStyle w:val="text"/>
          <w:rFonts w:eastAsiaTheme="majorEastAsia"/>
          <w:color w:val="000000"/>
          <w:sz w:val="22"/>
          <w:szCs w:val="22"/>
        </w:rPr>
        <w:t>But I will make you as unyielding and hardened as they are.</w:t>
      </w:r>
      <w:r w:rsidRPr="00E10FBE">
        <w:rPr>
          <w:rFonts w:eastAsiaTheme="majorEastAsia"/>
          <w:color w:val="000000"/>
          <w:sz w:val="22"/>
          <w:szCs w:val="22"/>
        </w:rPr>
        <w:t> </w:t>
      </w:r>
      <w:r w:rsidRPr="00E10FBE">
        <w:rPr>
          <w:rStyle w:val="text"/>
          <w:rFonts w:eastAsiaTheme="majorEastAsia"/>
          <w:b/>
          <w:bCs/>
          <w:color w:val="000000"/>
          <w:sz w:val="22"/>
          <w:szCs w:val="22"/>
          <w:vertAlign w:val="superscript"/>
        </w:rPr>
        <w:t>9 </w:t>
      </w:r>
      <w:r w:rsidRPr="00E10FBE">
        <w:rPr>
          <w:rStyle w:val="text"/>
          <w:rFonts w:eastAsiaTheme="majorEastAsia"/>
          <w:color w:val="000000"/>
          <w:sz w:val="22"/>
          <w:szCs w:val="22"/>
        </w:rPr>
        <w:t>I will make your forehead like the hardest stone, harder than flint. Do not be afraid of them or terrified by them, though they are a rebellious people.”</w:t>
      </w:r>
    </w:p>
    <w:p w14:paraId="6FE110EA" w14:textId="77777777" w:rsidR="00EF1A41" w:rsidRPr="00E10FBE" w:rsidRDefault="00EF1A41" w:rsidP="00EF1A41">
      <w:pPr>
        <w:pStyle w:val="NormalWeb"/>
        <w:shd w:val="clear" w:color="auto" w:fill="FFFFFF"/>
        <w:rPr>
          <w:rFonts w:eastAsiaTheme="majorEastAsia"/>
          <w:color w:val="000000"/>
          <w:sz w:val="22"/>
          <w:szCs w:val="22"/>
        </w:rPr>
      </w:pPr>
      <w:r w:rsidRPr="00E10FBE">
        <w:rPr>
          <w:rStyle w:val="text"/>
          <w:rFonts w:eastAsiaTheme="majorEastAsia"/>
          <w:b/>
          <w:bCs/>
          <w:color w:val="000000"/>
          <w:sz w:val="22"/>
          <w:szCs w:val="22"/>
          <w:vertAlign w:val="superscript"/>
        </w:rPr>
        <w:t>10 </w:t>
      </w:r>
      <w:r w:rsidRPr="00E10FBE">
        <w:rPr>
          <w:rStyle w:val="text"/>
          <w:rFonts w:eastAsiaTheme="majorEastAsia"/>
          <w:color w:val="000000"/>
          <w:sz w:val="22"/>
          <w:szCs w:val="22"/>
        </w:rPr>
        <w:t>And he said to me, “Son of man, listen carefully and take to heart all the words I speak to you.</w:t>
      </w:r>
      <w:r w:rsidRPr="00E10FBE">
        <w:rPr>
          <w:rFonts w:eastAsiaTheme="majorEastAsia"/>
          <w:color w:val="000000"/>
          <w:sz w:val="22"/>
          <w:szCs w:val="22"/>
        </w:rPr>
        <w:t> </w:t>
      </w:r>
      <w:r w:rsidRPr="00E10FBE">
        <w:rPr>
          <w:rStyle w:val="text"/>
          <w:rFonts w:eastAsiaTheme="majorEastAsia"/>
          <w:b/>
          <w:bCs/>
          <w:color w:val="000000"/>
          <w:sz w:val="22"/>
          <w:szCs w:val="22"/>
          <w:vertAlign w:val="superscript"/>
        </w:rPr>
        <w:t>11 </w:t>
      </w:r>
      <w:r w:rsidRPr="00E10FBE">
        <w:rPr>
          <w:rStyle w:val="text"/>
          <w:rFonts w:eastAsiaTheme="majorEastAsia"/>
          <w:color w:val="000000"/>
          <w:sz w:val="22"/>
          <w:szCs w:val="22"/>
        </w:rPr>
        <w:t>Go now to your people in exile and speak to them. Say to them, ‘This is what the Sovereign </w:t>
      </w:r>
      <w:r w:rsidRPr="00E10FBE">
        <w:rPr>
          <w:rStyle w:val="small-caps"/>
          <w:rFonts w:eastAsiaTheme="majorEastAsia"/>
          <w:smallCaps/>
          <w:color w:val="000000"/>
          <w:sz w:val="22"/>
          <w:szCs w:val="22"/>
        </w:rPr>
        <w:t>Lord</w:t>
      </w:r>
      <w:r w:rsidRPr="00E10FBE">
        <w:rPr>
          <w:rStyle w:val="text"/>
          <w:rFonts w:eastAsiaTheme="majorEastAsia"/>
          <w:color w:val="000000"/>
          <w:sz w:val="22"/>
          <w:szCs w:val="22"/>
        </w:rPr>
        <w:t> says,’ whether they listen or fail to listen.”</w:t>
      </w:r>
    </w:p>
    <w:p w14:paraId="2852DE37" w14:textId="77777777" w:rsidR="00EF1A41" w:rsidRPr="00E10FBE" w:rsidRDefault="00EF1A41" w:rsidP="00EF1A41">
      <w:pPr>
        <w:pStyle w:val="NormalWeb"/>
        <w:shd w:val="clear" w:color="auto" w:fill="FFFFFF"/>
        <w:rPr>
          <w:rFonts w:eastAsiaTheme="majorEastAsia"/>
          <w:color w:val="000000"/>
          <w:sz w:val="22"/>
          <w:szCs w:val="22"/>
        </w:rPr>
      </w:pPr>
      <w:r w:rsidRPr="00E10FBE">
        <w:rPr>
          <w:rStyle w:val="text"/>
          <w:rFonts w:eastAsiaTheme="majorEastAsia"/>
          <w:b/>
          <w:bCs/>
          <w:color w:val="000000"/>
          <w:sz w:val="22"/>
          <w:szCs w:val="22"/>
          <w:vertAlign w:val="superscript"/>
        </w:rPr>
        <w:t>12 </w:t>
      </w:r>
      <w:r w:rsidRPr="00E10FBE">
        <w:rPr>
          <w:rStyle w:val="text"/>
          <w:rFonts w:eastAsiaTheme="majorEastAsia"/>
          <w:color w:val="000000"/>
          <w:sz w:val="22"/>
          <w:szCs w:val="22"/>
        </w:rPr>
        <w:t>Then the Spirit lifted me up, and I heard behind me a loud rumbling sound as the glory of the </w:t>
      </w:r>
      <w:r w:rsidRPr="00E10FBE">
        <w:rPr>
          <w:rStyle w:val="small-caps"/>
          <w:rFonts w:eastAsiaTheme="majorEastAsia"/>
          <w:smallCaps/>
          <w:color w:val="000000"/>
          <w:sz w:val="22"/>
          <w:szCs w:val="22"/>
        </w:rPr>
        <w:t>Lord</w:t>
      </w:r>
      <w:r w:rsidRPr="00E10FBE">
        <w:rPr>
          <w:rStyle w:val="text"/>
          <w:rFonts w:eastAsiaTheme="majorEastAsia"/>
          <w:color w:val="000000"/>
          <w:sz w:val="22"/>
          <w:szCs w:val="22"/>
        </w:rPr>
        <w:t> rose from the place where it was standing.</w:t>
      </w:r>
      <w:r w:rsidRPr="00E10FBE">
        <w:rPr>
          <w:rStyle w:val="text"/>
          <w:rFonts w:eastAsiaTheme="majorEastAsia"/>
          <w:color w:val="000000"/>
          <w:sz w:val="22"/>
          <w:szCs w:val="22"/>
          <w:vertAlign w:val="superscript"/>
        </w:rPr>
        <w:t>[</w:t>
      </w:r>
      <w:hyperlink r:id="rId8" w:anchor="fen-NIV-20515a" w:tooltip="See footnote a" w:history="1">
        <w:r w:rsidRPr="00E10FBE">
          <w:rPr>
            <w:rStyle w:val="Hyperlink"/>
            <w:rFonts w:eastAsiaTheme="majorEastAsia"/>
            <w:color w:val="4A4A4A"/>
            <w:sz w:val="22"/>
            <w:szCs w:val="22"/>
            <w:vertAlign w:val="superscript"/>
          </w:rPr>
          <w:t>a</w:t>
        </w:r>
      </w:hyperlink>
      <w:r w:rsidRPr="00E10FBE">
        <w:rPr>
          <w:rStyle w:val="text"/>
          <w:rFonts w:eastAsiaTheme="majorEastAsia"/>
          <w:color w:val="000000"/>
          <w:sz w:val="22"/>
          <w:szCs w:val="22"/>
          <w:vertAlign w:val="superscript"/>
        </w:rPr>
        <w:t>]</w:t>
      </w:r>
      <w:r w:rsidRPr="00E10FBE">
        <w:rPr>
          <w:rFonts w:eastAsiaTheme="majorEastAsia"/>
          <w:color w:val="000000"/>
          <w:sz w:val="22"/>
          <w:szCs w:val="22"/>
        </w:rPr>
        <w:t> </w:t>
      </w:r>
      <w:r w:rsidRPr="00E10FBE">
        <w:rPr>
          <w:rStyle w:val="text"/>
          <w:rFonts w:eastAsiaTheme="majorEastAsia"/>
          <w:b/>
          <w:bCs/>
          <w:color w:val="000000"/>
          <w:sz w:val="22"/>
          <w:szCs w:val="22"/>
          <w:vertAlign w:val="superscript"/>
        </w:rPr>
        <w:t>13 </w:t>
      </w:r>
      <w:r w:rsidRPr="00E10FBE">
        <w:rPr>
          <w:rStyle w:val="text"/>
          <w:rFonts w:eastAsiaTheme="majorEastAsia"/>
          <w:color w:val="000000"/>
          <w:sz w:val="22"/>
          <w:szCs w:val="22"/>
        </w:rPr>
        <w:t>It was the sound of the wings of the living creatures brushing against each other and the sound of the wheels beside them, a loud rumbling sound.</w:t>
      </w:r>
      <w:r w:rsidRPr="00E10FBE">
        <w:rPr>
          <w:rFonts w:eastAsiaTheme="majorEastAsia"/>
          <w:color w:val="000000"/>
          <w:sz w:val="22"/>
          <w:szCs w:val="22"/>
        </w:rPr>
        <w:t> </w:t>
      </w:r>
      <w:r w:rsidRPr="00E10FBE">
        <w:rPr>
          <w:rStyle w:val="text"/>
          <w:rFonts w:eastAsiaTheme="majorEastAsia"/>
          <w:b/>
          <w:bCs/>
          <w:color w:val="000000"/>
          <w:sz w:val="22"/>
          <w:szCs w:val="22"/>
          <w:vertAlign w:val="superscript"/>
        </w:rPr>
        <w:t>14 </w:t>
      </w:r>
      <w:r w:rsidRPr="00E10FBE">
        <w:rPr>
          <w:rStyle w:val="text"/>
          <w:rFonts w:eastAsiaTheme="majorEastAsia"/>
          <w:color w:val="000000"/>
          <w:sz w:val="22"/>
          <w:szCs w:val="22"/>
        </w:rPr>
        <w:t>The Spirit then lifted me up and took me away, and I went in bitterness and in the anger of my spirit, with the strong hand of the </w:t>
      </w:r>
      <w:r w:rsidRPr="00E10FBE">
        <w:rPr>
          <w:rStyle w:val="small-caps"/>
          <w:rFonts w:eastAsiaTheme="majorEastAsia"/>
          <w:smallCaps/>
          <w:color w:val="000000"/>
          <w:sz w:val="22"/>
          <w:szCs w:val="22"/>
        </w:rPr>
        <w:t>Lord</w:t>
      </w:r>
      <w:r w:rsidRPr="00E10FBE">
        <w:rPr>
          <w:rStyle w:val="text"/>
          <w:rFonts w:eastAsiaTheme="majorEastAsia"/>
          <w:color w:val="000000"/>
          <w:sz w:val="22"/>
          <w:szCs w:val="22"/>
        </w:rPr>
        <w:t> on me.</w:t>
      </w:r>
      <w:r w:rsidRPr="00E10FBE">
        <w:rPr>
          <w:rFonts w:eastAsiaTheme="majorEastAsia"/>
          <w:color w:val="000000"/>
          <w:sz w:val="22"/>
          <w:szCs w:val="22"/>
        </w:rPr>
        <w:t> </w:t>
      </w:r>
      <w:r w:rsidRPr="00E10FBE">
        <w:rPr>
          <w:rStyle w:val="text"/>
          <w:rFonts w:eastAsiaTheme="majorEastAsia"/>
          <w:b/>
          <w:bCs/>
          <w:color w:val="000000"/>
          <w:sz w:val="22"/>
          <w:szCs w:val="22"/>
          <w:vertAlign w:val="superscript"/>
        </w:rPr>
        <w:t>15 </w:t>
      </w:r>
      <w:r w:rsidRPr="00E10FBE">
        <w:rPr>
          <w:rStyle w:val="text"/>
          <w:rFonts w:eastAsiaTheme="majorEastAsia"/>
          <w:color w:val="000000"/>
          <w:sz w:val="22"/>
          <w:szCs w:val="22"/>
        </w:rPr>
        <w:t xml:space="preserve">I came to the exiles who lived at Tel Aviv near the </w:t>
      </w:r>
      <w:proofErr w:type="spellStart"/>
      <w:r w:rsidRPr="00E10FBE">
        <w:rPr>
          <w:rStyle w:val="text"/>
          <w:rFonts w:eastAsiaTheme="majorEastAsia"/>
          <w:color w:val="000000"/>
          <w:sz w:val="22"/>
          <w:szCs w:val="22"/>
        </w:rPr>
        <w:t>Kebar</w:t>
      </w:r>
      <w:proofErr w:type="spellEnd"/>
      <w:r w:rsidRPr="00E10FBE">
        <w:rPr>
          <w:rStyle w:val="text"/>
          <w:rFonts w:eastAsiaTheme="majorEastAsia"/>
          <w:color w:val="000000"/>
          <w:sz w:val="22"/>
          <w:szCs w:val="22"/>
        </w:rPr>
        <w:t xml:space="preserve"> River. And there, where they were living, I sat among them for seven days—deeply distressed.</w:t>
      </w:r>
    </w:p>
    <w:p w14:paraId="5ED3F63F" w14:textId="79ACAE46" w:rsidR="009A3CED" w:rsidRPr="00E10FBE" w:rsidRDefault="00EF1A41">
      <w:pPr>
        <w:rPr>
          <w:rFonts w:ascii="Times New Roman" w:eastAsiaTheme="majorEastAsia" w:hAnsi="Times New Roman" w:cs="Times New Roman"/>
          <w:szCs w:val="22"/>
          <w:u w:val="single"/>
        </w:rPr>
      </w:pPr>
      <w:r w:rsidRPr="00E10FBE">
        <w:rPr>
          <w:rFonts w:ascii="Times New Roman" w:eastAsiaTheme="majorEastAsia" w:hAnsi="Times New Roman" w:cs="Times New Roman"/>
          <w:szCs w:val="22"/>
          <w:u w:val="single"/>
        </w:rPr>
        <w:t>Lessons</w:t>
      </w:r>
    </w:p>
    <w:p w14:paraId="42A5A94C" w14:textId="2BF39A6B" w:rsidR="00EF1A41" w:rsidRPr="00E10FBE" w:rsidRDefault="00EF1A41" w:rsidP="00EF1A41">
      <w:pPr>
        <w:pStyle w:val="ListParagraph"/>
        <w:numPr>
          <w:ilvl w:val="0"/>
          <w:numId w:val="5"/>
        </w:numPr>
        <w:rPr>
          <w:rFonts w:ascii="Times New Roman" w:eastAsiaTheme="majorEastAsia" w:hAnsi="Times New Roman" w:cs="Times New Roman"/>
          <w:szCs w:val="22"/>
        </w:rPr>
      </w:pPr>
      <w:r w:rsidRPr="00E10FBE">
        <w:rPr>
          <w:rFonts w:ascii="Times New Roman" w:eastAsiaTheme="majorEastAsia" w:hAnsi="Times New Roman" w:cs="Times New Roman"/>
          <w:szCs w:val="22"/>
        </w:rPr>
        <w:t xml:space="preserve">How palatable is Gods word to you? </w:t>
      </w:r>
    </w:p>
    <w:p w14:paraId="7AC87E28" w14:textId="1D4DAFF8" w:rsidR="00EF1A41" w:rsidRPr="00E10FBE" w:rsidRDefault="00EF1A41" w:rsidP="00EF1A41">
      <w:pPr>
        <w:pStyle w:val="ListParagraph"/>
        <w:numPr>
          <w:ilvl w:val="0"/>
          <w:numId w:val="5"/>
        </w:numPr>
        <w:rPr>
          <w:rFonts w:ascii="Times New Roman" w:eastAsiaTheme="majorEastAsia" w:hAnsi="Times New Roman" w:cs="Times New Roman"/>
          <w:szCs w:val="22"/>
        </w:rPr>
      </w:pPr>
      <w:r w:rsidRPr="00E10FBE">
        <w:rPr>
          <w:rFonts w:ascii="Times New Roman" w:eastAsiaTheme="majorEastAsia" w:hAnsi="Times New Roman" w:cs="Times New Roman"/>
          <w:szCs w:val="22"/>
        </w:rPr>
        <w:t xml:space="preserve">Can you eat it? </w:t>
      </w:r>
    </w:p>
    <w:p w14:paraId="51EBAF71" w14:textId="5CC15DD3" w:rsidR="00EF1A41" w:rsidRPr="00E10FBE" w:rsidRDefault="00EF1A41" w:rsidP="00EF1A41">
      <w:pPr>
        <w:pStyle w:val="ListParagraph"/>
        <w:numPr>
          <w:ilvl w:val="0"/>
          <w:numId w:val="5"/>
        </w:numPr>
        <w:rPr>
          <w:rFonts w:ascii="Times New Roman" w:eastAsiaTheme="majorEastAsia" w:hAnsi="Times New Roman" w:cs="Times New Roman"/>
          <w:szCs w:val="22"/>
        </w:rPr>
      </w:pPr>
      <w:r w:rsidRPr="00E10FBE">
        <w:rPr>
          <w:rFonts w:ascii="Times New Roman" w:eastAsiaTheme="majorEastAsia" w:hAnsi="Times New Roman" w:cs="Times New Roman"/>
          <w:szCs w:val="22"/>
        </w:rPr>
        <w:t xml:space="preserve">Will you stand? </w:t>
      </w:r>
    </w:p>
    <w:p w14:paraId="0FBFCBD9" w14:textId="77777777" w:rsidR="00EF1A41" w:rsidRPr="00E10FBE" w:rsidRDefault="00EF1A41" w:rsidP="00EF1A41">
      <w:pPr>
        <w:rPr>
          <w:rFonts w:ascii="Times New Roman" w:eastAsiaTheme="majorEastAsia" w:hAnsi="Times New Roman" w:cs="Times New Roman"/>
          <w:szCs w:val="22"/>
        </w:rPr>
      </w:pPr>
    </w:p>
    <w:p w14:paraId="57FF82E7" w14:textId="53980AA0" w:rsidR="00EF1A41" w:rsidRPr="00E10FBE" w:rsidRDefault="00EF1A41" w:rsidP="00EF1A41">
      <w:pPr>
        <w:rPr>
          <w:rFonts w:ascii="Times New Roman" w:eastAsiaTheme="majorEastAsia" w:hAnsi="Times New Roman" w:cs="Times New Roman"/>
          <w:b/>
          <w:bCs/>
          <w:szCs w:val="22"/>
          <w:u w:val="single"/>
        </w:rPr>
      </w:pPr>
      <w:r w:rsidRPr="00E10FBE">
        <w:rPr>
          <w:rFonts w:ascii="Times New Roman" w:eastAsiaTheme="majorEastAsia" w:hAnsi="Times New Roman" w:cs="Times New Roman"/>
          <w:b/>
          <w:bCs/>
          <w:szCs w:val="22"/>
          <w:u w:val="single"/>
        </w:rPr>
        <w:t>Examples where Gods word was unpalatable, but they eat it.</w:t>
      </w:r>
    </w:p>
    <w:p w14:paraId="3C540134" w14:textId="21B1A069" w:rsidR="00EF1A41" w:rsidRPr="00E10FBE" w:rsidRDefault="00EF1A41" w:rsidP="00EF1A41">
      <w:pPr>
        <w:pStyle w:val="ListParagraph"/>
        <w:numPr>
          <w:ilvl w:val="0"/>
          <w:numId w:val="4"/>
        </w:numPr>
        <w:rPr>
          <w:rFonts w:ascii="Times New Roman" w:eastAsiaTheme="majorEastAsia" w:hAnsi="Times New Roman" w:cs="Times New Roman"/>
          <w:szCs w:val="22"/>
        </w:rPr>
      </w:pPr>
      <w:r w:rsidRPr="00E10FBE">
        <w:rPr>
          <w:rFonts w:ascii="Times New Roman" w:eastAsiaTheme="majorEastAsia" w:hAnsi="Times New Roman" w:cs="Times New Roman"/>
          <w:szCs w:val="22"/>
        </w:rPr>
        <w:t>Daniel</w:t>
      </w:r>
    </w:p>
    <w:p w14:paraId="73523E81" w14:textId="5F22CC39" w:rsidR="00EF1A41" w:rsidRPr="00E10FBE" w:rsidRDefault="00EF1A41" w:rsidP="00EF1A41">
      <w:pPr>
        <w:pStyle w:val="ListParagraph"/>
        <w:numPr>
          <w:ilvl w:val="0"/>
          <w:numId w:val="4"/>
        </w:numPr>
        <w:rPr>
          <w:rFonts w:ascii="Times New Roman" w:eastAsiaTheme="majorEastAsia" w:hAnsi="Times New Roman" w:cs="Times New Roman"/>
          <w:szCs w:val="22"/>
        </w:rPr>
      </w:pPr>
      <w:r w:rsidRPr="00E10FBE">
        <w:rPr>
          <w:rFonts w:ascii="Times New Roman" w:eastAsiaTheme="majorEastAsia" w:hAnsi="Times New Roman" w:cs="Times New Roman"/>
          <w:szCs w:val="22"/>
        </w:rPr>
        <w:t>Life of Paul</w:t>
      </w:r>
    </w:p>
    <w:p w14:paraId="36E3BE91" w14:textId="1F43F272" w:rsidR="00EF1A41" w:rsidRPr="00E10FBE" w:rsidRDefault="00EF1A41" w:rsidP="00EF1A41">
      <w:pPr>
        <w:pStyle w:val="ListParagraph"/>
        <w:numPr>
          <w:ilvl w:val="0"/>
          <w:numId w:val="4"/>
        </w:numPr>
        <w:rPr>
          <w:rFonts w:ascii="Times New Roman" w:eastAsiaTheme="majorEastAsia" w:hAnsi="Times New Roman" w:cs="Times New Roman"/>
          <w:szCs w:val="22"/>
        </w:rPr>
      </w:pPr>
      <w:r w:rsidRPr="00E10FBE">
        <w:rPr>
          <w:rFonts w:ascii="Times New Roman" w:eastAsiaTheme="majorEastAsia" w:hAnsi="Times New Roman" w:cs="Times New Roman"/>
          <w:szCs w:val="22"/>
        </w:rPr>
        <w:t>David</w:t>
      </w:r>
      <w:r w:rsidR="00447794" w:rsidRPr="00E10FBE">
        <w:rPr>
          <w:rFonts w:ascii="Times New Roman" w:eastAsiaTheme="majorEastAsia" w:hAnsi="Times New Roman" w:cs="Times New Roman"/>
          <w:szCs w:val="22"/>
        </w:rPr>
        <w:t xml:space="preserve"> and Joseph</w:t>
      </w:r>
      <w:r w:rsidRPr="00E10FBE">
        <w:rPr>
          <w:rFonts w:ascii="Times New Roman" w:eastAsiaTheme="majorEastAsia" w:hAnsi="Times New Roman" w:cs="Times New Roman"/>
          <w:szCs w:val="22"/>
        </w:rPr>
        <w:t xml:space="preserve"> had eaten Gods word, and the enemy couldn’t do anything to him. His </w:t>
      </w:r>
      <w:r w:rsidR="00447794" w:rsidRPr="00E10FBE">
        <w:rPr>
          <w:rFonts w:ascii="Times New Roman" w:eastAsiaTheme="majorEastAsia" w:hAnsi="Times New Roman" w:cs="Times New Roman"/>
          <w:szCs w:val="22"/>
        </w:rPr>
        <w:t>own</w:t>
      </w:r>
      <w:r w:rsidRPr="00E10FBE">
        <w:rPr>
          <w:rFonts w:ascii="Times New Roman" w:eastAsiaTheme="majorEastAsia" w:hAnsi="Times New Roman" w:cs="Times New Roman"/>
          <w:szCs w:val="22"/>
        </w:rPr>
        <w:t xml:space="preserve"> family refused him.</w:t>
      </w:r>
    </w:p>
    <w:p w14:paraId="4C5855AA" w14:textId="2CFDBE3D" w:rsidR="008813BC" w:rsidRPr="00E10FBE" w:rsidRDefault="008813BC">
      <w:pPr>
        <w:rPr>
          <w:rFonts w:ascii="Times New Roman" w:eastAsiaTheme="majorEastAsia" w:hAnsi="Times New Roman" w:cs="Times New Roman"/>
          <w:szCs w:val="22"/>
        </w:rPr>
      </w:pPr>
    </w:p>
    <w:p w14:paraId="1FC58B1B" w14:textId="0E8A7275" w:rsidR="008813BC" w:rsidRPr="00E10FBE" w:rsidRDefault="008813BC">
      <w:pPr>
        <w:rPr>
          <w:rFonts w:ascii="Times New Roman" w:eastAsiaTheme="majorEastAsia" w:hAnsi="Times New Roman" w:cs="Times New Roman"/>
          <w:b/>
          <w:bCs/>
          <w:szCs w:val="22"/>
          <w:u w:val="single"/>
        </w:rPr>
      </w:pPr>
      <w:r w:rsidRPr="00E10FBE">
        <w:rPr>
          <w:rFonts w:ascii="Times New Roman" w:eastAsiaTheme="majorEastAsia" w:hAnsi="Times New Roman" w:cs="Times New Roman"/>
          <w:b/>
          <w:bCs/>
          <w:szCs w:val="22"/>
          <w:u w:val="single"/>
        </w:rPr>
        <w:t>What does God want us to do:</w:t>
      </w:r>
    </w:p>
    <w:p w14:paraId="2428D930" w14:textId="7728FAA6" w:rsidR="00BB5910" w:rsidRDefault="00BB5910">
      <w:pPr>
        <w:rPr>
          <w:rFonts w:ascii="Times New Roman" w:eastAsiaTheme="majorEastAsia" w:hAnsi="Times New Roman" w:cs="Times New Roman"/>
          <w:szCs w:val="22"/>
        </w:rPr>
      </w:pPr>
      <w:r w:rsidRPr="00E10FBE">
        <w:rPr>
          <w:rFonts w:ascii="Times New Roman" w:eastAsiaTheme="majorEastAsia" w:hAnsi="Times New Roman" w:cs="Times New Roman"/>
          <w:szCs w:val="22"/>
        </w:rPr>
        <w:t xml:space="preserve">God wants us to walk in obedience no matter how unpalatable the season will be. </w:t>
      </w:r>
    </w:p>
    <w:p w14:paraId="5368B268" w14:textId="77777777" w:rsidR="009473E0" w:rsidRDefault="009473E0">
      <w:pPr>
        <w:rPr>
          <w:rFonts w:ascii="Times New Roman" w:eastAsiaTheme="majorEastAsia" w:hAnsi="Times New Roman" w:cs="Times New Roman"/>
          <w:szCs w:val="22"/>
        </w:rPr>
      </w:pPr>
    </w:p>
    <w:p w14:paraId="41AD9246" w14:textId="77777777" w:rsidR="009473E0" w:rsidRDefault="009473E0">
      <w:pPr>
        <w:rPr>
          <w:rFonts w:ascii="Times New Roman" w:eastAsiaTheme="majorEastAsia" w:hAnsi="Times New Roman" w:cs="Times New Roman"/>
          <w:b/>
          <w:bCs/>
          <w:szCs w:val="22"/>
          <w:u w:val="single"/>
        </w:rPr>
      </w:pPr>
    </w:p>
    <w:p w14:paraId="0B7C8BED" w14:textId="77777777" w:rsidR="009473E0" w:rsidRDefault="009473E0">
      <w:pPr>
        <w:rPr>
          <w:rFonts w:ascii="Times New Roman" w:eastAsiaTheme="majorEastAsia" w:hAnsi="Times New Roman" w:cs="Times New Roman"/>
          <w:b/>
          <w:bCs/>
          <w:szCs w:val="22"/>
          <w:u w:val="single"/>
        </w:rPr>
      </w:pPr>
    </w:p>
    <w:p w14:paraId="4445D249" w14:textId="3AD1537C" w:rsidR="009473E0" w:rsidRPr="009473E0" w:rsidRDefault="009473E0">
      <w:pPr>
        <w:rPr>
          <w:rFonts w:ascii="Times New Roman" w:eastAsiaTheme="majorEastAsia" w:hAnsi="Times New Roman" w:cs="Times New Roman"/>
          <w:b/>
          <w:bCs/>
          <w:szCs w:val="22"/>
          <w:u w:val="single"/>
        </w:rPr>
      </w:pPr>
      <w:r w:rsidRPr="009473E0">
        <w:rPr>
          <w:rFonts w:ascii="Times New Roman" w:eastAsiaTheme="majorEastAsia" w:hAnsi="Times New Roman" w:cs="Times New Roman"/>
          <w:b/>
          <w:bCs/>
          <w:szCs w:val="22"/>
          <w:u w:val="single"/>
        </w:rPr>
        <w:t xml:space="preserve">The guide:  </w:t>
      </w:r>
    </w:p>
    <w:p w14:paraId="32182C83" w14:textId="77777777" w:rsidR="008813BC" w:rsidRPr="00E10FBE" w:rsidRDefault="008813BC">
      <w:pPr>
        <w:rPr>
          <w:rFonts w:ascii="Times New Roman" w:eastAsiaTheme="majorEastAsia" w:hAnsi="Times New Roman" w:cs="Times New Roman"/>
          <w:szCs w:val="22"/>
        </w:rPr>
      </w:pPr>
    </w:p>
    <w:p w14:paraId="4954EC20" w14:textId="7C33684B" w:rsidR="008813BC" w:rsidRPr="00E10FBE" w:rsidRDefault="008813BC">
      <w:pPr>
        <w:rPr>
          <w:rFonts w:ascii="Times New Roman" w:eastAsiaTheme="majorEastAsia" w:hAnsi="Times New Roman" w:cs="Times New Roman"/>
          <w:b/>
          <w:bCs/>
          <w:szCs w:val="22"/>
          <w:u w:val="single"/>
        </w:rPr>
      </w:pPr>
      <w:r w:rsidRPr="00E10FBE">
        <w:rPr>
          <w:rFonts w:ascii="Times New Roman" w:eastAsiaTheme="majorEastAsia" w:hAnsi="Times New Roman" w:cs="Times New Roman"/>
          <w:b/>
          <w:bCs/>
          <w:szCs w:val="22"/>
          <w:u w:val="single"/>
        </w:rPr>
        <w:t>Exodus 20</w:t>
      </w:r>
    </w:p>
    <w:p w14:paraId="792EE121" w14:textId="77777777" w:rsidR="008813BC" w:rsidRPr="008813BC" w:rsidRDefault="008813BC" w:rsidP="008813BC">
      <w:pPr>
        <w:rPr>
          <w:rFonts w:ascii="Times New Roman" w:eastAsiaTheme="majorEastAsia" w:hAnsi="Times New Roman" w:cs="Times New Roman"/>
          <w:b/>
          <w:bCs/>
          <w:szCs w:val="22"/>
        </w:rPr>
      </w:pPr>
      <w:r w:rsidRPr="008813BC">
        <w:rPr>
          <w:rFonts w:ascii="Times New Roman" w:eastAsiaTheme="majorEastAsia" w:hAnsi="Times New Roman" w:cs="Times New Roman"/>
          <w:b/>
          <w:bCs/>
          <w:szCs w:val="22"/>
        </w:rPr>
        <w:lastRenderedPageBreak/>
        <w:t>The Ten Commandments</w:t>
      </w:r>
    </w:p>
    <w:p w14:paraId="167F97AA" w14:textId="77777777" w:rsidR="008813BC" w:rsidRPr="008813BC" w:rsidRDefault="008813BC" w:rsidP="008813BC">
      <w:pPr>
        <w:rPr>
          <w:rFonts w:ascii="Times New Roman" w:eastAsiaTheme="majorEastAsia" w:hAnsi="Times New Roman" w:cs="Times New Roman"/>
          <w:szCs w:val="22"/>
        </w:rPr>
      </w:pPr>
      <w:r w:rsidRPr="008813BC">
        <w:rPr>
          <w:rFonts w:ascii="Times New Roman" w:eastAsiaTheme="majorEastAsia" w:hAnsi="Times New Roman" w:cs="Times New Roman"/>
          <w:b/>
          <w:bCs/>
          <w:szCs w:val="22"/>
        </w:rPr>
        <w:t>20 </w:t>
      </w:r>
      <w:r w:rsidRPr="008813BC">
        <w:rPr>
          <w:rFonts w:ascii="Times New Roman" w:eastAsiaTheme="majorEastAsia" w:hAnsi="Times New Roman" w:cs="Times New Roman"/>
          <w:szCs w:val="22"/>
        </w:rPr>
        <w:t>And God spoke all these words:</w:t>
      </w:r>
    </w:p>
    <w:p w14:paraId="37EA2528" w14:textId="77777777" w:rsidR="008813BC" w:rsidRPr="008813BC" w:rsidRDefault="008813BC" w:rsidP="008813BC">
      <w:pPr>
        <w:rPr>
          <w:rFonts w:ascii="Times New Roman" w:eastAsiaTheme="majorEastAsia" w:hAnsi="Times New Roman" w:cs="Times New Roman"/>
          <w:szCs w:val="22"/>
        </w:rPr>
      </w:pPr>
      <w:r w:rsidRPr="008813BC">
        <w:rPr>
          <w:rFonts w:ascii="Times New Roman" w:eastAsiaTheme="majorEastAsia" w:hAnsi="Times New Roman" w:cs="Times New Roman"/>
          <w:b/>
          <w:bCs/>
          <w:szCs w:val="22"/>
          <w:vertAlign w:val="superscript"/>
        </w:rPr>
        <w:t>2 </w:t>
      </w:r>
      <w:r w:rsidRPr="008813BC">
        <w:rPr>
          <w:rFonts w:ascii="Times New Roman" w:eastAsiaTheme="majorEastAsia" w:hAnsi="Times New Roman" w:cs="Times New Roman"/>
          <w:szCs w:val="22"/>
        </w:rPr>
        <w:t>“I am the Lord your God, who brought you out of Egypt, out of the land of slavery.</w:t>
      </w:r>
    </w:p>
    <w:p w14:paraId="2CA0458D" w14:textId="77777777" w:rsidR="008813BC" w:rsidRPr="008813BC" w:rsidRDefault="008813BC" w:rsidP="008813BC">
      <w:pPr>
        <w:rPr>
          <w:rFonts w:ascii="Times New Roman" w:eastAsiaTheme="majorEastAsia" w:hAnsi="Times New Roman" w:cs="Times New Roman"/>
          <w:szCs w:val="22"/>
        </w:rPr>
      </w:pPr>
      <w:r w:rsidRPr="008813BC">
        <w:rPr>
          <w:rFonts w:ascii="Times New Roman" w:eastAsiaTheme="majorEastAsia" w:hAnsi="Times New Roman" w:cs="Times New Roman"/>
          <w:b/>
          <w:bCs/>
          <w:szCs w:val="22"/>
          <w:vertAlign w:val="superscript"/>
        </w:rPr>
        <w:t>3 </w:t>
      </w:r>
      <w:r w:rsidRPr="008813BC">
        <w:rPr>
          <w:rFonts w:ascii="Times New Roman" w:eastAsiaTheme="majorEastAsia" w:hAnsi="Times New Roman" w:cs="Times New Roman"/>
          <w:szCs w:val="22"/>
        </w:rPr>
        <w:t>“You shall have no other gods before</w:t>
      </w:r>
      <w:r w:rsidRPr="008813BC">
        <w:rPr>
          <w:rFonts w:ascii="Times New Roman" w:eastAsiaTheme="majorEastAsia" w:hAnsi="Times New Roman" w:cs="Times New Roman"/>
          <w:szCs w:val="22"/>
          <w:vertAlign w:val="superscript"/>
        </w:rPr>
        <w:t>[</w:t>
      </w:r>
      <w:hyperlink r:id="rId9" w:anchor="fen-NIV-2055a" w:tooltip="See footnote a" w:history="1">
        <w:r w:rsidRPr="008813BC">
          <w:rPr>
            <w:rStyle w:val="Hyperlink"/>
            <w:rFonts w:ascii="Times New Roman" w:eastAsiaTheme="majorEastAsia" w:hAnsi="Times New Roman" w:cs="Times New Roman"/>
            <w:szCs w:val="22"/>
            <w:vertAlign w:val="superscript"/>
          </w:rPr>
          <w:t>a</w:t>
        </w:r>
      </w:hyperlink>
      <w:r w:rsidRPr="008813BC">
        <w:rPr>
          <w:rFonts w:ascii="Times New Roman" w:eastAsiaTheme="majorEastAsia" w:hAnsi="Times New Roman" w:cs="Times New Roman"/>
          <w:szCs w:val="22"/>
          <w:vertAlign w:val="superscript"/>
        </w:rPr>
        <w:t>]</w:t>
      </w:r>
      <w:r w:rsidRPr="008813BC">
        <w:rPr>
          <w:rFonts w:ascii="Times New Roman" w:eastAsiaTheme="majorEastAsia" w:hAnsi="Times New Roman" w:cs="Times New Roman"/>
          <w:szCs w:val="22"/>
        </w:rPr>
        <w:t> me.</w:t>
      </w:r>
    </w:p>
    <w:p w14:paraId="1B98F9C8" w14:textId="77777777" w:rsidR="008813BC" w:rsidRPr="008813BC" w:rsidRDefault="008813BC" w:rsidP="008813BC">
      <w:pPr>
        <w:rPr>
          <w:rFonts w:ascii="Times New Roman" w:eastAsiaTheme="majorEastAsia" w:hAnsi="Times New Roman" w:cs="Times New Roman"/>
          <w:szCs w:val="22"/>
        </w:rPr>
      </w:pPr>
      <w:r w:rsidRPr="008813BC">
        <w:rPr>
          <w:rFonts w:ascii="Times New Roman" w:eastAsiaTheme="majorEastAsia" w:hAnsi="Times New Roman" w:cs="Times New Roman"/>
          <w:b/>
          <w:bCs/>
          <w:szCs w:val="22"/>
          <w:vertAlign w:val="superscript"/>
        </w:rPr>
        <w:t>4 </w:t>
      </w:r>
      <w:r w:rsidRPr="008813BC">
        <w:rPr>
          <w:rFonts w:ascii="Times New Roman" w:eastAsiaTheme="majorEastAsia" w:hAnsi="Times New Roman" w:cs="Times New Roman"/>
          <w:szCs w:val="22"/>
        </w:rPr>
        <w:t>“You shall not make for yourself an image in the form of anything in heaven above or on the earth beneath or in the waters below. </w:t>
      </w:r>
      <w:r w:rsidRPr="008813BC">
        <w:rPr>
          <w:rFonts w:ascii="Times New Roman" w:eastAsiaTheme="majorEastAsia" w:hAnsi="Times New Roman" w:cs="Times New Roman"/>
          <w:b/>
          <w:bCs/>
          <w:szCs w:val="22"/>
          <w:vertAlign w:val="superscript"/>
        </w:rPr>
        <w:t>5 </w:t>
      </w:r>
      <w:r w:rsidRPr="008813BC">
        <w:rPr>
          <w:rFonts w:ascii="Times New Roman" w:eastAsiaTheme="majorEastAsia" w:hAnsi="Times New Roman" w:cs="Times New Roman"/>
          <w:szCs w:val="22"/>
        </w:rPr>
        <w:t>You shall not bow down to them or worship them; for I, the Lord your God, am a jealous God, punishing the children for the sin of the parents to the third and fourth generation of those who hate me, </w:t>
      </w:r>
      <w:r w:rsidRPr="008813BC">
        <w:rPr>
          <w:rFonts w:ascii="Times New Roman" w:eastAsiaTheme="majorEastAsia" w:hAnsi="Times New Roman" w:cs="Times New Roman"/>
          <w:b/>
          <w:bCs/>
          <w:szCs w:val="22"/>
          <w:vertAlign w:val="superscript"/>
        </w:rPr>
        <w:t>6 </w:t>
      </w:r>
      <w:r w:rsidRPr="008813BC">
        <w:rPr>
          <w:rFonts w:ascii="Times New Roman" w:eastAsiaTheme="majorEastAsia" w:hAnsi="Times New Roman" w:cs="Times New Roman"/>
          <w:szCs w:val="22"/>
        </w:rPr>
        <w:t>but showing love to a thousand generations of those who love me and keep my commandments.</w:t>
      </w:r>
    </w:p>
    <w:p w14:paraId="56B3330A" w14:textId="77777777" w:rsidR="008813BC" w:rsidRPr="008813BC" w:rsidRDefault="008813BC" w:rsidP="008813BC">
      <w:pPr>
        <w:rPr>
          <w:rFonts w:ascii="Times New Roman" w:eastAsiaTheme="majorEastAsia" w:hAnsi="Times New Roman" w:cs="Times New Roman"/>
          <w:szCs w:val="22"/>
        </w:rPr>
      </w:pPr>
      <w:r w:rsidRPr="008813BC">
        <w:rPr>
          <w:rFonts w:ascii="Times New Roman" w:eastAsiaTheme="majorEastAsia" w:hAnsi="Times New Roman" w:cs="Times New Roman"/>
          <w:b/>
          <w:bCs/>
          <w:szCs w:val="22"/>
          <w:vertAlign w:val="superscript"/>
        </w:rPr>
        <w:t>7 </w:t>
      </w:r>
      <w:r w:rsidRPr="008813BC">
        <w:rPr>
          <w:rFonts w:ascii="Times New Roman" w:eastAsiaTheme="majorEastAsia" w:hAnsi="Times New Roman" w:cs="Times New Roman"/>
          <w:szCs w:val="22"/>
        </w:rPr>
        <w:t>“You shall not misuse the name of the Lord your God, for the Lord will not hold anyone guiltless who misuses his name.</w:t>
      </w:r>
    </w:p>
    <w:p w14:paraId="33B9E81E" w14:textId="77777777" w:rsidR="008813BC" w:rsidRPr="008813BC" w:rsidRDefault="008813BC" w:rsidP="008813BC">
      <w:pPr>
        <w:rPr>
          <w:rFonts w:ascii="Times New Roman" w:eastAsiaTheme="majorEastAsia" w:hAnsi="Times New Roman" w:cs="Times New Roman"/>
          <w:szCs w:val="22"/>
        </w:rPr>
      </w:pPr>
      <w:r w:rsidRPr="008813BC">
        <w:rPr>
          <w:rFonts w:ascii="Times New Roman" w:eastAsiaTheme="majorEastAsia" w:hAnsi="Times New Roman" w:cs="Times New Roman"/>
          <w:b/>
          <w:bCs/>
          <w:szCs w:val="22"/>
          <w:vertAlign w:val="superscript"/>
        </w:rPr>
        <w:t>8 </w:t>
      </w:r>
      <w:r w:rsidRPr="008813BC">
        <w:rPr>
          <w:rFonts w:ascii="Times New Roman" w:eastAsiaTheme="majorEastAsia" w:hAnsi="Times New Roman" w:cs="Times New Roman"/>
          <w:szCs w:val="22"/>
        </w:rPr>
        <w:t>“Remember the Sabbath day by keeping it holy. </w:t>
      </w:r>
      <w:r w:rsidRPr="008813BC">
        <w:rPr>
          <w:rFonts w:ascii="Times New Roman" w:eastAsiaTheme="majorEastAsia" w:hAnsi="Times New Roman" w:cs="Times New Roman"/>
          <w:b/>
          <w:bCs/>
          <w:szCs w:val="22"/>
          <w:vertAlign w:val="superscript"/>
        </w:rPr>
        <w:t>9 </w:t>
      </w:r>
      <w:r w:rsidRPr="008813BC">
        <w:rPr>
          <w:rFonts w:ascii="Times New Roman" w:eastAsiaTheme="majorEastAsia" w:hAnsi="Times New Roman" w:cs="Times New Roman"/>
          <w:szCs w:val="22"/>
        </w:rPr>
        <w:t xml:space="preserve">Six days you shall </w:t>
      </w:r>
      <w:proofErr w:type="spellStart"/>
      <w:r w:rsidRPr="008813BC">
        <w:rPr>
          <w:rFonts w:ascii="Times New Roman" w:eastAsiaTheme="majorEastAsia" w:hAnsi="Times New Roman" w:cs="Times New Roman"/>
          <w:szCs w:val="22"/>
        </w:rPr>
        <w:t>labor</w:t>
      </w:r>
      <w:proofErr w:type="spellEnd"/>
      <w:r w:rsidRPr="008813BC">
        <w:rPr>
          <w:rFonts w:ascii="Times New Roman" w:eastAsiaTheme="majorEastAsia" w:hAnsi="Times New Roman" w:cs="Times New Roman"/>
          <w:szCs w:val="22"/>
        </w:rPr>
        <w:t xml:space="preserve"> and do all your work, </w:t>
      </w:r>
      <w:r w:rsidRPr="008813BC">
        <w:rPr>
          <w:rFonts w:ascii="Times New Roman" w:eastAsiaTheme="majorEastAsia" w:hAnsi="Times New Roman" w:cs="Times New Roman"/>
          <w:b/>
          <w:bCs/>
          <w:szCs w:val="22"/>
          <w:vertAlign w:val="superscript"/>
        </w:rPr>
        <w:t>10 </w:t>
      </w:r>
      <w:r w:rsidRPr="008813BC">
        <w:rPr>
          <w:rFonts w:ascii="Times New Roman" w:eastAsiaTheme="majorEastAsia" w:hAnsi="Times New Roman" w:cs="Times New Roman"/>
          <w:szCs w:val="22"/>
        </w:rPr>
        <w:t>but the seventh day is a sabbath to the Lord your God. On it you shall not do any work, neither you, nor your son or daughter, nor your male or female servant, nor your animals, nor any foreigner residing in your towns. </w:t>
      </w:r>
      <w:r w:rsidRPr="008813BC">
        <w:rPr>
          <w:rFonts w:ascii="Times New Roman" w:eastAsiaTheme="majorEastAsia" w:hAnsi="Times New Roman" w:cs="Times New Roman"/>
          <w:b/>
          <w:bCs/>
          <w:szCs w:val="22"/>
          <w:vertAlign w:val="superscript"/>
        </w:rPr>
        <w:t>11 </w:t>
      </w:r>
      <w:r w:rsidRPr="008813BC">
        <w:rPr>
          <w:rFonts w:ascii="Times New Roman" w:eastAsiaTheme="majorEastAsia" w:hAnsi="Times New Roman" w:cs="Times New Roman"/>
          <w:szCs w:val="22"/>
        </w:rPr>
        <w:t>For in six days the Lord made the heavens and the earth, the sea, and all that is in them, but he rested on the seventh day. Therefore the Lord blessed the Sabbath day and made it holy.</w:t>
      </w:r>
    </w:p>
    <w:p w14:paraId="7E0A866F" w14:textId="77777777" w:rsidR="008813BC" w:rsidRPr="008813BC" w:rsidRDefault="008813BC" w:rsidP="008813BC">
      <w:pPr>
        <w:rPr>
          <w:rFonts w:ascii="Times New Roman" w:eastAsiaTheme="majorEastAsia" w:hAnsi="Times New Roman" w:cs="Times New Roman"/>
          <w:szCs w:val="22"/>
        </w:rPr>
      </w:pPr>
      <w:r w:rsidRPr="008813BC">
        <w:rPr>
          <w:rFonts w:ascii="Times New Roman" w:eastAsiaTheme="majorEastAsia" w:hAnsi="Times New Roman" w:cs="Times New Roman"/>
          <w:b/>
          <w:bCs/>
          <w:szCs w:val="22"/>
          <w:vertAlign w:val="superscript"/>
        </w:rPr>
        <w:t>12 </w:t>
      </w:r>
      <w:r w:rsidRPr="008813BC">
        <w:rPr>
          <w:rFonts w:ascii="Times New Roman" w:eastAsiaTheme="majorEastAsia" w:hAnsi="Times New Roman" w:cs="Times New Roman"/>
          <w:szCs w:val="22"/>
        </w:rPr>
        <w:t>“Honor your father and your mother, so that you may live long in the land the Lord your God is giving you.</w:t>
      </w:r>
    </w:p>
    <w:p w14:paraId="74D451B9" w14:textId="77777777" w:rsidR="008813BC" w:rsidRPr="008813BC" w:rsidRDefault="008813BC" w:rsidP="008813BC">
      <w:pPr>
        <w:rPr>
          <w:rFonts w:ascii="Times New Roman" w:eastAsiaTheme="majorEastAsia" w:hAnsi="Times New Roman" w:cs="Times New Roman"/>
          <w:szCs w:val="22"/>
        </w:rPr>
      </w:pPr>
      <w:r w:rsidRPr="008813BC">
        <w:rPr>
          <w:rFonts w:ascii="Times New Roman" w:eastAsiaTheme="majorEastAsia" w:hAnsi="Times New Roman" w:cs="Times New Roman"/>
          <w:b/>
          <w:bCs/>
          <w:szCs w:val="22"/>
          <w:vertAlign w:val="superscript"/>
        </w:rPr>
        <w:t>13 </w:t>
      </w:r>
      <w:r w:rsidRPr="008813BC">
        <w:rPr>
          <w:rFonts w:ascii="Times New Roman" w:eastAsiaTheme="majorEastAsia" w:hAnsi="Times New Roman" w:cs="Times New Roman"/>
          <w:szCs w:val="22"/>
        </w:rPr>
        <w:t>“You shall not murder.</w:t>
      </w:r>
    </w:p>
    <w:p w14:paraId="10501AB9" w14:textId="77777777" w:rsidR="008813BC" w:rsidRPr="008813BC" w:rsidRDefault="008813BC" w:rsidP="008813BC">
      <w:pPr>
        <w:rPr>
          <w:rFonts w:ascii="Times New Roman" w:eastAsiaTheme="majorEastAsia" w:hAnsi="Times New Roman" w:cs="Times New Roman"/>
          <w:szCs w:val="22"/>
        </w:rPr>
      </w:pPr>
      <w:r w:rsidRPr="008813BC">
        <w:rPr>
          <w:rFonts w:ascii="Times New Roman" w:eastAsiaTheme="majorEastAsia" w:hAnsi="Times New Roman" w:cs="Times New Roman"/>
          <w:b/>
          <w:bCs/>
          <w:szCs w:val="22"/>
          <w:vertAlign w:val="superscript"/>
        </w:rPr>
        <w:t>14 </w:t>
      </w:r>
      <w:r w:rsidRPr="008813BC">
        <w:rPr>
          <w:rFonts w:ascii="Times New Roman" w:eastAsiaTheme="majorEastAsia" w:hAnsi="Times New Roman" w:cs="Times New Roman"/>
          <w:szCs w:val="22"/>
        </w:rPr>
        <w:t>“You shall not commit adultery.</w:t>
      </w:r>
    </w:p>
    <w:p w14:paraId="6C1DF010" w14:textId="77777777" w:rsidR="008813BC" w:rsidRPr="008813BC" w:rsidRDefault="008813BC" w:rsidP="008813BC">
      <w:pPr>
        <w:rPr>
          <w:rFonts w:ascii="Times New Roman" w:eastAsiaTheme="majorEastAsia" w:hAnsi="Times New Roman" w:cs="Times New Roman"/>
          <w:szCs w:val="22"/>
        </w:rPr>
      </w:pPr>
      <w:r w:rsidRPr="008813BC">
        <w:rPr>
          <w:rFonts w:ascii="Times New Roman" w:eastAsiaTheme="majorEastAsia" w:hAnsi="Times New Roman" w:cs="Times New Roman"/>
          <w:b/>
          <w:bCs/>
          <w:szCs w:val="22"/>
          <w:vertAlign w:val="superscript"/>
        </w:rPr>
        <w:t>15 </w:t>
      </w:r>
      <w:r w:rsidRPr="008813BC">
        <w:rPr>
          <w:rFonts w:ascii="Times New Roman" w:eastAsiaTheme="majorEastAsia" w:hAnsi="Times New Roman" w:cs="Times New Roman"/>
          <w:szCs w:val="22"/>
        </w:rPr>
        <w:t>“You shall not steal.</w:t>
      </w:r>
    </w:p>
    <w:p w14:paraId="538F933E" w14:textId="77777777" w:rsidR="008813BC" w:rsidRPr="008813BC" w:rsidRDefault="008813BC" w:rsidP="008813BC">
      <w:pPr>
        <w:rPr>
          <w:rFonts w:ascii="Times New Roman" w:eastAsiaTheme="majorEastAsia" w:hAnsi="Times New Roman" w:cs="Times New Roman"/>
          <w:szCs w:val="22"/>
        </w:rPr>
      </w:pPr>
      <w:r w:rsidRPr="008813BC">
        <w:rPr>
          <w:rFonts w:ascii="Times New Roman" w:eastAsiaTheme="majorEastAsia" w:hAnsi="Times New Roman" w:cs="Times New Roman"/>
          <w:b/>
          <w:bCs/>
          <w:szCs w:val="22"/>
          <w:vertAlign w:val="superscript"/>
        </w:rPr>
        <w:t>16 </w:t>
      </w:r>
      <w:r w:rsidRPr="008813BC">
        <w:rPr>
          <w:rFonts w:ascii="Times New Roman" w:eastAsiaTheme="majorEastAsia" w:hAnsi="Times New Roman" w:cs="Times New Roman"/>
          <w:szCs w:val="22"/>
        </w:rPr>
        <w:t xml:space="preserve">“You shall not give false testimony against your </w:t>
      </w:r>
      <w:proofErr w:type="spellStart"/>
      <w:r w:rsidRPr="008813BC">
        <w:rPr>
          <w:rFonts w:ascii="Times New Roman" w:eastAsiaTheme="majorEastAsia" w:hAnsi="Times New Roman" w:cs="Times New Roman"/>
          <w:szCs w:val="22"/>
        </w:rPr>
        <w:t>neighbor</w:t>
      </w:r>
      <w:proofErr w:type="spellEnd"/>
      <w:r w:rsidRPr="008813BC">
        <w:rPr>
          <w:rFonts w:ascii="Times New Roman" w:eastAsiaTheme="majorEastAsia" w:hAnsi="Times New Roman" w:cs="Times New Roman"/>
          <w:szCs w:val="22"/>
        </w:rPr>
        <w:t>.</w:t>
      </w:r>
    </w:p>
    <w:p w14:paraId="46108E0F" w14:textId="77777777" w:rsidR="008813BC" w:rsidRPr="008813BC" w:rsidRDefault="008813BC" w:rsidP="008813BC">
      <w:pPr>
        <w:rPr>
          <w:rFonts w:ascii="Times New Roman" w:eastAsiaTheme="majorEastAsia" w:hAnsi="Times New Roman" w:cs="Times New Roman"/>
          <w:szCs w:val="22"/>
        </w:rPr>
      </w:pPr>
      <w:r w:rsidRPr="008813BC">
        <w:rPr>
          <w:rFonts w:ascii="Times New Roman" w:eastAsiaTheme="majorEastAsia" w:hAnsi="Times New Roman" w:cs="Times New Roman"/>
          <w:b/>
          <w:bCs/>
          <w:szCs w:val="22"/>
          <w:vertAlign w:val="superscript"/>
        </w:rPr>
        <w:t>17 </w:t>
      </w:r>
      <w:r w:rsidRPr="008813BC">
        <w:rPr>
          <w:rFonts w:ascii="Times New Roman" w:eastAsiaTheme="majorEastAsia" w:hAnsi="Times New Roman" w:cs="Times New Roman"/>
          <w:szCs w:val="22"/>
        </w:rPr>
        <w:t xml:space="preserve">“You shall not covet your </w:t>
      </w:r>
      <w:proofErr w:type="spellStart"/>
      <w:r w:rsidRPr="008813BC">
        <w:rPr>
          <w:rFonts w:ascii="Times New Roman" w:eastAsiaTheme="majorEastAsia" w:hAnsi="Times New Roman" w:cs="Times New Roman"/>
          <w:szCs w:val="22"/>
        </w:rPr>
        <w:t>neighbor’s</w:t>
      </w:r>
      <w:proofErr w:type="spellEnd"/>
      <w:r w:rsidRPr="008813BC">
        <w:rPr>
          <w:rFonts w:ascii="Times New Roman" w:eastAsiaTheme="majorEastAsia" w:hAnsi="Times New Roman" w:cs="Times New Roman"/>
          <w:szCs w:val="22"/>
        </w:rPr>
        <w:t xml:space="preserve"> house. You shall not covet your </w:t>
      </w:r>
      <w:proofErr w:type="spellStart"/>
      <w:r w:rsidRPr="008813BC">
        <w:rPr>
          <w:rFonts w:ascii="Times New Roman" w:eastAsiaTheme="majorEastAsia" w:hAnsi="Times New Roman" w:cs="Times New Roman"/>
          <w:szCs w:val="22"/>
        </w:rPr>
        <w:t>neighbor’s</w:t>
      </w:r>
      <w:proofErr w:type="spellEnd"/>
      <w:r w:rsidRPr="008813BC">
        <w:rPr>
          <w:rFonts w:ascii="Times New Roman" w:eastAsiaTheme="majorEastAsia" w:hAnsi="Times New Roman" w:cs="Times New Roman"/>
          <w:szCs w:val="22"/>
        </w:rPr>
        <w:t xml:space="preserve"> wife, or his male or female servant, his ox or donkey, or anything that belongs to your </w:t>
      </w:r>
      <w:proofErr w:type="spellStart"/>
      <w:r w:rsidRPr="008813BC">
        <w:rPr>
          <w:rFonts w:ascii="Times New Roman" w:eastAsiaTheme="majorEastAsia" w:hAnsi="Times New Roman" w:cs="Times New Roman"/>
          <w:szCs w:val="22"/>
        </w:rPr>
        <w:t>neighbor</w:t>
      </w:r>
      <w:proofErr w:type="spellEnd"/>
      <w:r w:rsidRPr="008813BC">
        <w:rPr>
          <w:rFonts w:ascii="Times New Roman" w:eastAsiaTheme="majorEastAsia" w:hAnsi="Times New Roman" w:cs="Times New Roman"/>
          <w:szCs w:val="22"/>
        </w:rPr>
        <w:t>.”</w:t>
      </w:r>
    </w:p>
    <w:p w14:paraId="196CFD91" w14:textId="77777777" w:rsidR="008813BC" w:rsidRPr="00E10FBE" w:rsidRDefault="008813BC">
      <w:pPr>
        <w:rPr>
          <w:rFonts w:ascii="Times New Roman" w:eastAsiaTheme="majorEastAsia" w:hAnsi="Times New Roman" w:cs="Times New Roman"/>
          <w:szCs w:val="22"/>
        </w:rPr>
      </w:pPr>
    </w:p>
    <w:p w14:paraId="69FD648C" w14:textId="325FB5A7" w:rsidR="008813BC" w:rsidRPr="00E10FBE" w:rsidRDefault="008736D5">
      <w:pPr>
        <w:rPr>
          <w:rFonts w:ascii="Times New Roman" w:eastAsiaTheme="majorEastAsia" w:hAnsi="Times New Roman" w:cs="Times New Roman"/>
          <w:b/>
          <w:bCs/>
          <w:szCs w:val="22"/>
        </w:rPr>
      </w:pPr>
      <w:r w:rsidRPr="00E10FBE">
        <w:rPr>
          <w:rFonts w:ascii="Times New Roman" w:eastAsiaTheme="majorEastAsia" w:hAnsi="Times New Roman" w:cs="Times New Roman"/>
          <w:b/>
          <w:bCs/>
          <w:szCs w:val="22"/>
        </w:rPr>
        <w:t>Mathew 22:36 – 40</w:t>
      </w:r>
    </w:p>
    <w:p w14:paraId="53BC6CBD" w14:textId="77777777" w:rsidR="008736D5" w:rsidRPr="008736D5" w:rsidRDefault="008736D5" w:rsidP="008736D5">
      <w:pPr>
        <w:rPr>
          <w:rFonts w:ascii="Times New Roman" w:eastAsiaTheme="majorEastAsia" w:hAnsi="Times New Roman" w:cs="Times New Roman"/>
          <w:szCs w:val="22"/>
        </w:rPr>
      </w:pPr>
      <w:r w:rsidRPr="008736D5">
        <w:rPr>
          <w:rFonts w:ascii="Times New Roman" w:eastAsiaTheme="majorEastAsia" w:hAnsi="Times New Roman" w:cs="Times New Roman"/>
          <w:b/>
          <w:bCs/>
          <w:szCs w:val="22"/>
          <w:vertAlign w:val="superscript"/>
        </w:rPr>
        <w:t>36 </w:t>
      </w:r>
      <w:r w:rsidRPr="008736D5">
        <w:rPr>
          <w:rFonts w:ascii="Times New Roman" w:eastAsiaTheme="majorEastAsia" w:hAnsi="Times New Roman" w:cs="Times New Roman"/>
          <w:szCs w:val="22"/>
        </w:rPr>
        <w:t>“Teacher, which is the greatest commandment in the Law?”</w:t>
      </w:r>
    </w:p>
    <w:p w14:paraId="690568D6" w14:textId="474FBC29" w:rsidR="008736D5" w:rsidRPr="00E10FBE" w:rsidRDefault="008736D5">
      <w:pPr>
        <w:rPr>
          <w:rFonts w:ascii="Times New Roman" w:eastAsiaTheme="majorEastAsia" w:hAnsi="Times New Roman" w:cs="Times New Roman"/>
          <w:szCs w:val="22"/>
        </w:rPr>
      </w:pPr>
      <w:r w:rsidRPr="008736D5">
        <w:rPr>
          <w:rFonts w:ascii="Times New Roman" w:eastAsiaTheme="majorEastAsia" w:hAnsi="Times New Roman" w:cs="Times New Roman"/>
          <w:b/>
          <w:bCs/>
          <w:szCs w:val="22"/>
          <w:vertAlign w:val="superscript"/>
        </w:rPr>
        <w:t>37 </w:t>
      </w:r>
      <w:r w:rsidRPr="008736D5">
        <w:rPr>
          <w:rFonts w:ascii="Times New Roman" w:eastAsiaTheme="majorEastAsia" w:hAnsi="Times New Roman" w:cs="Times New Roman"/>
          <w:szCs w:val="22"/>
        </w:rPr>
        <w:t>Jesus replied: “‘Love the Lord your God with all your heart and with all your soul and with all your mind.’</w:t>
      </w:r>
      <w:r w:rsidRPr="008736D5">
        <w:rPr>
          <w:rFonts w:ascii="Times New Roman" w:eastAsiaTheme="majorEastAsia" w:hAnsi="Times New Roman" w:cs="Times New Roman"/>
          <w:szCs w:val="22"/>
          <w:vertAlign w:val="superscript"/>
        </w:rPr>
        <w:t>[</w:t>
      </w:r>
      <w:hyperlink r:id="rId10" w:anchor="fen-NIV-23910a" w:tooltip="See footnote a" w:history="1">
        <w:r w:rsidRPr="008736D5">
          <w:rPr>
            <w:rStyle w:val="Hyperlink"/>
            <w:rFonts w:ascii="Times New Roman" w:eastAsiaTheme="majorEastAsia" w:hAnsi="Times New Roman" w:cs="Times New Roman"/>
            <w:szCs w:val="22"/>
            <w:vertAlign w:val="superscript"/>
          </w:rPr>
          <w:t>a</w:t>
        </w:r>
      </w:hyperlink>
      <w:r w:rsidRPr="008736D5">
        <w:rPr>
          <w:rFonts w:ascii="Times New Roman" w:eastAsiaTheme="majorEastAsia" w:hAnsi="Times New Roman" w:cs="Times New Roman"/>
          <w:szCs w:val="22"/>
          <w:vertAlign w:val="superscript"/>
        </w:rPr>
        <w:t>]</w:t>
      </w:r>
      <w:r w:rsidRPr="008736D5">
        <w:rPr>
          <w:rFonts w:ascii="Times New Roman" w:eastAsiaTheme="majorEastAsia" w:hAnsi="Times New Roman" w:cs="Times New Roman"/>
          <w:szCs w:val="22"/>
        </w:rPr>
        <w:t> </w:t>
      </w:r>
      <w:r w:rsidRPr="008736D5">
        <w:rPr>
          <w:rFonts w:ascii="Times New Roman" w:eastAsiaTheme="majorEastAsia" w:hAnsi="Times New Roman" w:cs="Times New Roman"/>
          <w:b/>
          <w:bCs/>
          <w:szCs w:val="22"/>
          <w:vertAlign w:val="superscript"/>
        </w:rPr>
        <w:t>38 </w:t>
      </w:r>
      <w:r w:rsidRPr="008736D5">
        <w:rPr>
          <w:rFonts w:ascii="Times New Roman" w:eastAsiaTheme="majorEastAsia" w:hAnsi="Times New Roman" w:cs="Times New Roman"/>
          <w:szCs w:val="22"/>
        </w:rPr>
        <w:t>This is the first and greatest commandment. </w:t>
      </w:r>
      <w:r w:rsidRPr="008736D5">
        <w:rPr>
          <w:rFonts w:ascii="Times New Roman" w:eastAsiaTheme="majorEastAsia" w:hAnsi="Times New Roman" w:cs="Times New Roman"/>
          <w:b/>
          <w:bCs/>
          <w:szCs w:val="22"/>
          <w:vertAlign w:val="superscript"/>
        </w:rPr>
        <w:t>39 </w:t>
      </w:r>
      <w:r w:rsidRPr="008736D5">
        <w:rPr>
          <w:rFonts w:ascii="Times New Roman" w:eastAsiaTheme="majorEastAsia" w:hAnsi="Times New Roman" w:cs="Times New Roman"/>
          <w:szCs w:val="22"/>
        </w:rPr>
        <w:t xml:space="preserve">And the second is like it: ‘Love your </w:t>
      </w:r>
      <w:proofErr w:type="spellStart"/>
      <w:r w:rsidRPr="008736D5">
        <w:rPr>
          <w:rFonts w:ascii="Times New Roman" w:eastAsiaTheme="majorEastAsia" w:hAnsi="Times New Roman" w:cs="Times New Roman"/>
          <w:szCs w:val="22"/>
        </w:rPr>
        <w:t>neighbor</w:t>
      </w:r>
      <w:proofErr w:type="spellEnd"/>
      <w:r w:rsidRPr="008736D5">
        <w:rPr>
          <w:rFonts w:ascii="Times New Roman" w:eastAsiaTheme="majorEastAsia" w:hAnsi="Times New Roman" w:cs="Times New Roman"/>
          <w:szCs w:val="22"/>
        </w:rPr>
        <w:t xml:space="preserve"> as yourself.’</w:t>
      </w:r>
      <w:r w:rsidRPr="008736D5">
        <w:rPr>
          <w:rFonts w:ascii="Times New Roman" w:eastAsiaTheme="majorEastAsia" w:hAnsi="Times New Roman" w:cs="Times New Roman"/>
          <w:szCs w:val="22"/>
          <w:vertAlign w:val="superscript"/>
        </w:rPr>
        <w:t>[</w:t>
      </w:r>
      <w:hyperlink r:id="rId11" w:anchor="fen-NIV-23912b" w:tooltip="See footnote b" w:history="1">
        <w:r w:rsidRPr="008736D5">
          <w:rPr>
            <w:rStyle w:val="Hyperlink"/>
            <w:rFonts w:ascii="Times New Roman" w:eastAsiaTheme="majorEastAsia" w:hAnsi="Times New Roman" w:cs="Times New Roman"/>
            <w:szCs w:val="22"/>
            <w:vertAlign w:val="superscript"/>
          </w:rPr>
          <w:t>b</w:t>
        </w:r>
      </w:hyperlink>
      <w:r w:rsidRPr="008736D5">
        <w:rPr>
          <w:rFonts w:ascii="Times New Roman" w:eastAsiaTheme="majorEastAsia" w:hAnsi="Times New Roman" w:cs="Times New Roman"/>
          <w:szCs w:val="22"/>
          <w:vertAlign w:val="superscript"/>
        </w:rPr>
        <w:t>]</w:t>
      </w:r>
      <w:r w:rsidRPr="008736D5">
        <w:rPr>
          <w:rFonts w:ascii="Times New Roman" w:eastAsiaTheme="majorEastAsia" w:hAnsi="Times New Roman" w:cs="Times New Roman"/>
          <w:szCs w:val="22"/>
        </w:rPr>
        <w:t> </w:t>
      </w:r>
      <w:r w:rsidRPr="008736D5">
        <w:rPr>
          <w:rFonts w:ascii="Times New Roman" w:eastAsiaTheme="majorEastAsia" w:hAnsi="Times New Roman" w:cs="Times New Roman"/>
          <w:b/>
          <w:bCs/>
          <w:szCs w:val="22"/>
          <w:vertAlign w:val="superscript"/>
        </w:rPr>
        <w:t>40 </w:t>
      </w:r>
      <w:r w:rsidRPr="008736D5">
        <w:rPr>
          <w:rFonts w:ascii="Times New Roman" w:eastAsiaTheme="majorEastAsia" w:hAnsi="Times New Roman" w:cs="Times New Roman"/>
          <w:szCs w:val="22"/>
        </w:rPr>
        <w:t>All the Law and the Prophets hang on these two commandments.”</w:t>
      </w:r>
    </w:p>
    <w:p w14:paraId="51D180EA" w14:textId="77777777" w:rsidR="008813BC" w:rsidRPr="00E10FBE" w:rsidRDefault="008813BC">
      <w:pPr>
        <w:rPr>
          <w:rFonts w:ascii="Times New Roman" w:eastAsiaTheme="majorEastAsia" w:hAnsi="Times New Roman" w:cs="Times New Roman"/>
          <w:szCs w:val="22"/>
        </w:rPr>
      </w:pPr>
    </w:p>
    <w:p w14:paraId="45495A4A" w14:textId="50A78898" w:rsidR="008736D5" w:rsidRPr="00E10FBE" w:rsidRDefault="008736D5">
      <w:pPr>
        <w:rPr>
          <w:rFonts w:ascii="Times New Roman" w:eastAsiaTheme="majorEastAsia" w:hAnsi="Times New Roman" w:cs="Times New Roman"/>
          <w:b/>
          <w:bCs/>
          <w:szCs w:val="22"/>
        </w:rPr>
      </w:pPr>
      <w:r w:rsidRPr="00E10FBE">
        <w:rPr>
          <w:rFonts w:ascii="Times New Roman" w:eastAsiaTheme="majorEastAsia" w:hAnsi="Times New Roman" w:cs="Times New Roman"/>
          <w:b/>
          <w:bCs/>
          <w:szCs w:val="22"/>
        </w:rPr>
        <w:t>1 Cor 13: 4 – 8</w:t>
      </w:r>
    </w:p>
    <w:p w14:paraId="51C0B691" w14:textId="77777777" w:rsidR="008736D5" w:rsidRPr="00E10FBE" w:rsidRDefault="008736D5" w:rsidP="008736D5">
      <w:pPr>
        <w:pStyle w:val="NormalWeb"/>
        <w:shd w:val="clear" w:color="auto" w:fill="FFFFFF"/>
        <w:rPr>
          <w:rFonts w:eastAsiaTheme="majorEastAsia"/>
          <w:color w:val="000000"/>
          <w:sz w:val="22"/>
          <w:szCs w:val="22"/>
        </w:rPr>
      </w:pPr>
      <w:r w:rsidRPr="00E10FBE">
        <w:rPr>
          <w:rStyle w:val="text"/>
          <w:rFonts w:eastAsiaTheme="majorEastAsia"/>
          <w:b/>
          <w:bCs/>
          <w:color w:val="000000"/>
          <w:sz w:val="22"/>
          <w:szCs w:val="22"/>
          <w:vertAlign w:val="superscript"/>
        </w:rPr>
        <w:t>4 </w:t>
      </w:r>
      <w:r w:rsidRPr="00E10FBE">
        <w:rPr>
          <w:rStyle w:val="text"/>
          <w:rFonts w:eastAsiaTheme="majorEastAsia"/>
          <w:color w:val="000000"/>
          <w:sz w:val="22"/>
          <w:szCs w:val="22"/>
        </w:rPr>
        <w:t>Love is patient, love is kind. It does not envy, it does not boast, it is not proud.</w:t>
      </w:r>
      <w:r w:rsidRPr="00E10FBE">
        <w:rPr>
          <w:rFonts w:eastAsiaTheme="majorEastAsia"/>
          <w:color w:val="000000"/>
          <w:sz w:val="22"/>
          <w:szCs w:val="22"/>
        </w:rPr>
        <w:t> </w:t>
      </w:r>
      <w:r w:rsidRPr="00E10FBE">
        <w:rPr>
          <w:rStyle w:val="text"/>
          <w:rFonts w:eastAsiaTheme="majorEastAsia"/>
          <w:b/>
          <w:bCs/>
          <w:color w:val="000000"/>
          <w:sz w:val="22"/>
          <w:szCs w:val="22"/>
          <w:vertAlign w:val="superscript"/>
        </w:rPr>
        <w:t>5 </w:t>
      </w:r>
      <w:r w:rsidRPr="00E10FBE">
        <w:rPr>
          <w:rStyle w:val="text"/>
          <w:rFonts w:eastAsiaTheme="majorEastAsia"/>
          <w:color w:val="000000"/>
          <w:sz w:val="22"/>
          <w:szCs w:val="22"/>
        </w:rPr>
        <w:t xml:space="preserve">It does not </w:t>
      </w:r>
      <w:proofErr w:type="spellStart"/>
      <w:r w:rsidRPr="00E10FBE">
        <w:rPr>
          <w:rStyle w:val="text"/>
          <w:rFonts w:eastAsiaTheme="majorEastAsia"/>
          <w:color w:val="000000"/>
          <w:sz w:val="22"/>
          <w:szCs w:val="22"/>
        </w:rPr>
        <w:t>dishonor</w:t>
      </w:r>
      <w:proofErr w:type="spellEnd"/>
      <w:r w:rsidRPr="00E10FBE">
        <w:rPr>
          <w:rStyle w:val="text"/>
          <w:rFonts w:eastAsiaTheme="majorEastAsia"/>
          <w:color w:val="000000"/>
          <w:sz w:val="22"/>
          <w:szCs w:val="22"/>
        </w:rPr>
        <w:t xml:space="preserve"> others, it is not self-seeking, it is not easily angered, it keeps no record of wrongs.</w:t>
      </w:r>
      <w:r w:rsidRPr="00E10FBE">
        <w:rPr>
          <w:rFonts w:eastAsiaTheme="majorEastAsia"/>
          <w:color w:val="000000"/>
          <w:sz w:val="22"/>
          <w:szCs w:val="22"/>
        </w:rPr>
        <w:t> </w:t>
      </w:r>
      <w:r w:rsidRPr="00E10FBE">
        <w:rPr>
          <w:rStyle w:val="text"/>
          <w:rFonts w:eastAsiaTheme="majorEastAsia"/>
          <w:b/>
          <w:bCs/>
          <w:color w:val="000000"/>
          <w:sz w:val="22"/>
          <w:szCs w:val="22"/>
          <w:vertAlign w:val="superscript"/>
        </w:rPr>
        <w:t>6 </w:t>
      </w:r>
      <w:r w:rsidRPr="00E10FBE">
        <w:rPr>
          <w:rStyle w:val="text"/>
          <w:rFonts w:eastAsiaTheme="majorEastAsia"/>
          <w:color w:val="000000"/>
          <w:sz w:val="22"/>
          <w:szCs w:val="22"/>
        </w:rPr>
        <w:t>Love does not delight in evil but rejoices with the truth.</w:t>
      </w:r>
      <w:r w:rsidRPr="00E10FBE">
        <w:rPr>
          <w:rFonts w:eastAsiaTheme="majorEastAsia"/>
          <w:color w:val="000000"/>
          <w:sz w:val="22"/>
          <w:szCs w:val="22"/>
        </w:rPr>
        <w:t> </w:t>
      </w:r>
      <w:r w:rsidRPr="00E10FBE">
        <w:rPr>
          <w:rStyle w:val="text"/>
          <w:rFonts w:eastAsiaTheme="majorEastAsia"/>
          <w:b/>
          <w:bCs/>
          <w:color w:val="000000"/>
          <w:sz w:val="22"/>
          <w:szCs w:val="22"/>
          <w:vertAlign w:val="superscript"/>
        </w:rPr>
        <w:t>7 </w:t>
      </w:r>
      <w:r w:rsidRPr="00E10FBE">
        <w:rPr>
          <w:rStyle w:val="text"/>
          <w:rFonts w:eastAsiaTheme="majorEastAsia"/>
          <w:color w:val="000000"/>
          <w:sz w:val="22"/>
          <w:szCs w:val="22"/>
        </w:rPr>
        <w:t>It always protects, always trusts, always hopes, always perseveres.</w:t>
      </w:r>
    </w:p>
    <w:p w14:paraId="6928B79C" w14:textId="77777777" w:rsidR="008736D5" w:rsidRPr="00E10FBE" w:rsidRDefault="008736D5" w:rsidP="008736D5">
      <w:pPr>
        <w:pStyle w:val="NormalWeb"/>
        <w:shd w:val="clear" w:color="auto" w:fill="FFFFFF"/>
        <w:rPr>
          <w:rFonts w:eastAsiaTheme="majorEastAsia"/>
          <w:color w:val="000000"/>
          <w:sz w:val="22"/>
          <w:szCs w:val="22"/>
        </w:rPr>
      </w:pPr>
      <w:r w:rsidRPr="00E10FBE">
        <w:rPr>
          <w:rStyle w:val="text"/>
          <w:rFonts w:eastAsiaTheme="majorEastAsia"/>
          <w:b/>
          <w:bCs/>
          <w:color w:val="000000"/>
          <w:sz w:val="22"/>
          <w:szCs w:val="22"/>
          <w:vertAlign w:val="superscript"/>
        </w:rPr>
        <w:t>8 </w:t>
      </w:r>
      <w:r w:rsidRPr="00E10FBE">
        <w:rPr>
          <w:rStyle w:val="text"/>
          <w:rFonts w:eastAsiaTheme="majorEastAsia"/>
          <w:color w:val="000000"/>
          <w:sz w:val="22"/>
          <w:szCs w:val="22"/>
        </w:rPr>
        <w:t>Love never fails. But where there are prophecies, they will cease; where there are tongues, they will be stilled; where there is knowledge, it will pass away.</w:t>
      </w:r>
    </w:p>
    <w:p w14:paraId="3DB441DE" w14:textId="254569F7" w:rsidR="008736D5" w:rsidRPr="00E10FBE" w:rsidRDefault="008736D5">
      <w:pPr>
        <w:rPr>
          <w:rFonts w:ascii="Times New Roman" w:eastAsiaTheme="majorEastAsia" w:hAnsi="Times New Roman" w:cs="Times New Roman"/>
          <w:szCs w:val="22"/>
        </w:rPr>
      </w:pPr>
    </w:p>
    <w:p w14:paraId="06F1577E" w14:textId="41770672" w:rsidR="007A5A57" w:rsidRPr="00E10FBE" w:rsidRDefault="007A5A57">
      <w:pPr>
        <w:rPr>
          <w:rFonts w:ascii="Times New Roman" w:eastAsiaTheme="majorEastAsia" w:hAnsi="Times New Roman" w:cs="Times New Roman"/>
          <w:b/>
          <w:bCs/>
          <w:szCs w:val="22"/>
        </w:rPr>
      </w:pPr>
      <w:r w:rsidRPr="00E10FBE">
        <w:rPr>
          <w:rFonts w:ascii="Times New Roman" w:eastAsiaTheme="majorEastAsia" w:hAnsi="Times New Roman" w:cs="Times New Roman"/>
          <w:b/>
          <w:bCs/>
          <w:szCs w:val="22"/>
        </w:rPr>
        <w:t>1 John 4:20</w:t>
      </w:r>
    </w:p>
    <w:p w14:paraId="3830D9CD" w14:textId="64C6F9D0" w:rsidR="007A5A57" w:rsidRPr="00E10FBE" w:rsidRDefault="007A5A57">
      <w:pPr>
        <w:rPr>
          <w:rFonts w:ascii="Times New Roman" w:eastAsiaTheme="majorEastAsia" w:hAnsi="Times New Roman" w:cs="Times New Roman"/>
          <w:color w:val="000000"/>
          <w:szCs w:val="22"/>
          <w:shd w:val="clear" w:color="auto" w:fill="FFFFFF"/>
        </w:rPr>
      </w:pPr>
      <w:r w:rsidRPr="00E10FBE">
        <w:rPr>
          <w:rFonts w:ascii="Times New Roman" w:eastAsiaTheme="majorEastAsia" w:hAnsi="Times New Roman" w:cs="Times New Roman"/>
          <w:b/>
          <w:bCs/>
          <w:color w:val="000000"/>
          <w:szCs w:val="22"/>
          <w:shd w:val="clear" w:color="auto" w:fill="FFFFFF"/>
          <w:vertAlign w:val="superscript"/>
        </w:rPr>
        <w:t>20 </w:t>
      </w:r>
      <w:r w:rsidRPr="00E10FBE">
        <w:rPr>
          <w:rFonts w:ascii="Times New Roman" w:eastAsiaTheme="majorEastAsia" w:hAnsi="Times New Roman" w:cs="Times New Roman"/>
          <w:color w:val="000000"/>
          <w:szCs w:val="22"/>
          <w:shd w:val="clear" w:color="auto" w:fill="FFFFFF"/>
        </w:rPr>
        <w:t>Whoever claims to love God yet hates a brother or sister is a liar. For whoever does not love their brother and sister, whom they have seen, cannot love God, whom they have not seen.</w:t>
      </w:r>
    </w:p>
    <w:p w14:paraId="26F5F0EA" w14:textId="77777777" w:rsidR="007A5A57" w:rsidRPr="00E10FBE" w:rsidRDefault="007A5A57">
      <w:pPr>
        <w:rPr>
          <w:rFonts w:ascii="Times New Roman" w:eastAsiaTheme="majorEastAsia" w:hAnsi="Times New Roman" w:cs="Times New Roman"/>
          <w:color w:val="000000"/>
          <w:szCs w:val="22"/>
          <w:shd w:val="clear" w:color="auto" w:fill="FFFFFF"/>
        </w:rPr>
      </w:pPr>
    </w:p>
    <w:p w14:paraId="50D4716D" w14:textId="44BA32AE" w:rsidR="007A5A57" w:rsidRPr="00E10FBE" w:rsidRDefault="0045027A">
      <w:pPr>
        <w:rPr>
          <w:rFonts w:ascii="Times New Roman" w:eastAsiaTheme="majorEastAsia" w:hAnsi="Times New Roman" w:cs="Times New Roman"/>
          <w:b/>
          <w:bCs/>
          <w:szCs w:val="22"/>
        </w:rPr>
      </w:pPr>
      <w:r w:rsidRPr="00E10FBE">
        <w:rPr>
          <w:rFonts w:ascii="Times New Roman" w:eastAsiaTheme="majorEastAsia" w:hAnsi="Times New Roman" w:cs="Times New Roman"/>
          <w:b/>
          <w:bCs/>
          <w:szCs w:val="22"/>
        </w:rPr>
        <w:t>1 Peter 3:7 – 9</w:t>
      </w:r>
    </w:p>
    <w:p w14:paraId="4F269DFB" w14:textId="109ED0CE" w:rsidR="0045027A" w:rsidRPr="00E10FBE" w:rsidRDefault="0045027A">
      <w:pPr>
        <w:rPr>
          <w:rFonts w:ascii="Times New Roman" w:eastAsiaTheme="majorEastAsia" w:hAnsi="Times New Roman" w:cs="Times New Roman"/>
          <w:color w:val="000000"/>
          <w:szCs w:val="22"/>
          <w:shd w:val="clear" w:color="auto" w:fill="FFFFFF"/>
        </w:rPr>
      </w:pPr>
      <w:r w:rsidRPr="00E10FBE">
        <w:rPr>
          <w:rFonts w:ascii="Times New Roman" w:eastAsiaTheme="majorEastAsia" w:hAnsi="Times New Roman" w:cs="Times New Roman"/>
          <w:b/>
          <w:bCs/>
          <w:color w:val="000000"/>
          <w:szCs w:val="22"/>
          <w:shd w:val="clear" w:color="auto" w:fill="FFFFFF"/>
          <w:vertAlign w:val="superscript"/>
        </w:rPr>
        <w:t>7 </w:t>
      </w:r>
      <w:r w:rsidRPr="00E10FBE">
        <w:rPr>
          <w:rFonts w:ascii="Times New Roman" w:eastAsiaTheme="majorEastAsia" w:hAnsi="Times New Roman" w:cs="Times New Roman"/>
          <w:color w:val="000000"/>
          <w:szCs w:val="22"/>
          <w:shd w:val="clear" w:color="auto" w:fill="FFFFFF"/>
        </w:rPr>
        <w:t>Husbands, in the same way be considerate as you live with your wives, and treat them with respect as the weaker partner and as heirs with you of the gracious gift of life, so that nothing will hinder your prayers.</w:t>
      </w:r>
    </w:p>
    <w:p w14:paraId="055CA217" w14:textId="77777777" w:rsidR="00B57268" w:rsidRPr="00E10FBE" w:rsidRDefault="00B57268">
      <w:pPr>
        <w:rPr>
          <w:rFonts w:ascii="Times New Roman" w:eastAsiaTheme="majorEastAsia" w:hAnsi="Times New Roman" w:cs="Times New Roman"/>
          <w:color w:val="000000"/>
          <w:szCs w:val="22"/>
          <w:shd w:val="clear" w:color="auto" w:fill="FFFFFF"/>
        </w:rPr>
      </w:pPr>
    </w:p>
    <w:p w14:paraId="4F8C6124" w14:textId="36FF3D91" w:rsidR="00B57268" w:rsidRPr="00E10FBE" w:rsidRDefault="00B57268">
      <w:pPr>
        <w:rPr>
          <w:rFonts w:ascii="Times New Roman" w:eastAsiaTheme="majorEastAsia" w:hAnsi="Times New Roman" w:cs="Times New Roman"/>
          <w:b/>
          <w:bCs/>
          <w:color w:val="000000"/>
          <w:szCs w:val="22"/>
          <w:u w:val="single"/>
          <w:shd w:val="clear" w:color="auto" w:fill="FFFFFF"/>
        </w:rPr>
      </w:pPr>
      <w:r w:rsidRPr="00E10FBE">
        <w:rPr>
          <w:rFonts w:ascii="Times New Roman" w:eastAsiaTheme="majorEastAsia" w:hAnsi="Times New Roman" w:cs="Times New Roman"/>
          <w:b/>
          <w:bCs/>
          <w:color w:val="000000"/>
          <w:szCs w:val="22"/>
          <w:u w:val="single"/>
          <w:shd w:val="clear" w:color="auto" w:fill="FFFFFF"/>
        </w:rPr>
        <w:t>To be able to eat Gods word.</w:t>
      </w:r>
    </w:p>
    <w:p w14:paraId="35F67238" w14:textId="08EA13D1" w:rsidR="00B57268" w:rsidRPr="00E10FBE" w:rsidRDefault="00B57268" w:rsidP="00B57268">
      <w:pPr>
        <w:pStyle w:val="ListParagraph"/>
        <w:numPr>
          <w:ilvl w:val="0"/>
          <w:numId w:val="6"/>
        </w:numPr>
        <w:rPr>
          <w:rFonts w:ascii="Times New Roman" w:eastAsiaTheme="majorEastAsia" w:hAnsi="Times New Roman" w:cs="Times New Roman"/>
          <w:szCs w:val="22"/>
        </w:rPr>
      </w:pPr>
      <w:r w:rsidRPr="00E10FBE">
        <w:rPr>
          <w:rFonts w:ascii="Times New Roman" w:eastAsiaTheme="majorEastAsia" w:hAnsi="Times New Roman" w:cs="Times New Roman"/>
          <w:szCs w:val="22"/>
        </w:rPr>
        <w:t>Your mind must be transformed to be able to do God</w:t>
      </w:r>
      <w:r w:rsidR="0018145F" w:rsidRPr="00E10FBE">
        <w:rPr>
          <w:rFonts w:ascii="Times New Roman" w:eastAsiaTheme="majorEastAsia" w:hAnsi="Times New Roman" w:cs="Times New Roman"/>
          <w:szCs w:val="22"/>
        </w:rPr>
        <w:t>’</w:t>
      </w:r>
      <w:r w:rsidRPr="00E10FBE">
        <w:rPr>
          <w:rFonts w:ascii="Times New Roman" w:eastAsiaTheme="majorEastAsia" w:hAnsi="Times New Roman" w:cs="Times New Roman"/>
          <w:szCs w:val="22"/>
        </w:rPr>
        <w:t>s will.</w:t>
      </w:r>
    </w:p>
    <w:p w14:paraId="2110B281" w14:textId="739ACE4B" w:rsidR="00364190" w:rsidRPr="00E10FBE" w:rsidRDefault="00B57268" w:rsidP="00364190">
      <w:pPr>
        <w:pStyle w:val="ListParagraph"/>
        <w:numPr>
          <w:ilvl w:val="0"/>
          <w:numId w:val="6"/>
        </w:numPr>
        <w:rPr>
          <w:rFonts w:ascii="Times New Roman" w:eastAsiaTheme="majorEastAsia" w:hAnsi="Times New Roman" w:cs="Times New Roman"/>
          <w:szCs w:val="22"/>
        </w:rPr>
      </w:pPr>
      <w:r w:rsidRPr="00E10FBE">
        <w:rPr>
          <w:rFonts w:ascii="Times New Roman" w:eastAsiaTheme="majorEastAsia" w:hAnsi="Times New Roman" w:cs="Times New Roman"/>
          <w:szCs w:val="22"/>
        </w:rPr>
        <w:t xml:space="preserve">Control your flesh </w:t>
      </w:r>
      <w:r w:rsidR="00364190" w:rsidRPr="00E10FBE">
        <w:rPr>
          <w:rFonts w:ascii="Times New Roman" w:eastAsiaTheme="majorEastAsia" w:hAnsi="Times New Roman" w:cs="Times New Roman"/>
          <w:szCs w:val="22"/>
        </w:rPr>
        <w:t>no</w:t>
      </w:r>
      <w:r w:rsidRPr="00E10FBE">
        <w:rPr>
          <w:rFonts w:ascii="Times New Roman" w:eastAsiaTheme="majorEastAsia" w:hAnsi="Times New Roman" w:cs="Times New Roman"/>
          <w:szCs w:val="22"/>
        </w:rPr>
        <w:t xml:space="preserve"> matter what. The dept you control your flesh is the depth you have chewed God’ word and its tasting like honey. </w:t>
      </w:r>
    </w:p>
    <w:p w14:paraId="4B236564" w14:textId="77777777" w:rsidR="005E5420" w:rsidRPr="00E10FBE" w:rsidRDefault="005E5420" w:rsidP="00364190">
      <w:pPr>
        <w:rPr>
          <w:rFonts w:ascii="Times New Roman" w:eastAsiaTheme="majorEastAsia" w:hAnsi="Times New Roman" w:cs="Times New Roman"/>
          <w:szCs w:val="22"/>
        </w:rPr>
      </w:pPr>
    </w:p>
    <w:p w14:paraId="30406C26" w14:textId="14E909A3" w:rsidR="00364190" w:rsidRPr="00E10FBE" w:rsidRDefault="00364190" w:rsidP="00364190">
      <w:pPr>
        <w:rPr>
          <w:rFonts w:ascii="Times New Roman" w:eastAsiaTheme="majorEastAsia" w:hAnsi="Times New Roman" w:cs="Times New Roman"/>
          <w:szCs w:val="22"/>
        </w:rPr>
      </w:pPr>
      <w:r w:rsidRPr="00E10FBE">
        <w:rPr>
          <w:rFonts w:ascii="Times New Roman" w:eastAsiaTheme="majorEastAsia" w:hAnsi="Times New Roman" w:cs="Times New Roman"/>
          <w:szCs w:val="22"/>
        </w:rPr>
        <w:t>The flesh and the spirit</w:t>
      </w:r>
    </w:p>
    <w:p w14:paraId="2CE628E8" w14:textId="7F8C2F10" w:rsidR="00364190" w:rsidRPr="00E10FBE" w:rsidRDefault="00364190" w:rsidP="00364190">
      <w:pPr>
        <w:rPr>
          <w:rFonts w:ascii="Times New Roman" w:eastAsiaTheme="majorEastAsia" w:hAnsi="Times New Roman" w:cs="Times New Roman"/>
          <w:b/>
          <w:bCs/>
          <w:szCs w:val="22"/>
        </w:rPr>
      </w:pPr>
      <w:r w:rsidRPr="00E10FBE">
        <w:rPr>
          <w:rFonts w:ascii="Times New Roman" w:eastAsiaTheme="majorEastAsia" w:hAnsi="Times New Roman" w:cs="Times New Roman"/>
          <w:b/>
          <w:bCs/>
          <w:szCs w:val="22"/>
        </w:rPr>
        <w:t>Galatians 5:16 – 22</w:t>
      </w:r>
    </w:p>
    <w:p w14:paraId="00B3013C" w14:textId="77777777" w:rsidR="00364190" w:rsidRPr="00E10FBE" w:rsidRDefault="00364190" w:rsidP="00364190">
      <w:pPr>
        <w:pStyle w:val="NormalWeb"/>
        <w:shd w:val="clear" w:color="auto" w:fill="FFFFFF"/>
        <w:rPr>
          <w:rFonts w:eastAsiaTheme="majorEastAsia"/>
          <w:color w:val="000000"/>
          <w:sz w:val="22"/>
          <w:szCs w:val="22"/>
        </w:rPr>
      </w:pPr>
      <w:r w:rsidRPr="00E10FBE">
        <w:rPr>
          <w:rStyle w:val="text"/>
          <w:rFonts w:eastAsiaTheme="majorEastAsia"/>
          <w:b/>
          <w:bCs/>
          <w:color w:val="000000"/>
          <w:sz w:val="22"/>
          <w:szCs w:val="22"/>
          <w:vertAlign w:val="superscript"/>
        </w:rPr>
        <w:t>16 </w:t>
      </w:r>
      <w:r w:rsidRPr="00E10FBE">
        <w:rPr>
          <w:rStyle w:val="text"/>
          <w:rFonts w:eastAsiaTheme="majorEastAsia"/>
          <w:color w:val="000000"/>
          <w:sz w:val="22"/>
          <w:szCs w:val="22"/>
        </w:rPr>
        <w:t>So I say, walk by the Spirit, and you will not gratify the desires of the flesh.</w:t>
      </w:r>
      <w:r w:rsidRPr="00E10FBE">
        <w:rPr>
          <w:rFonts w:eastAsiaTheme="majorEastAsia"/>
          <w:color w:val="000000"/>
          <w:sz w:val="22"/>
          <w:szCs w:val="22"/>
        </w:rPr>
        <w:t> </w:t>
      </w:r>
      <w:r w:rsidRPr="00E10FBE">
        <w:rPr>
          <w:rStyle w:val="text"/>
          <w:rFonts w:eastAsiaTheme="majorEastAsia"/>
          <w:b/>
          <w:bCs/>
          <w:color w:val="000000"/>
          <w:sz w:val="22"/>
          <w:szCs w:val="22"/>
          <w:vertAlign w:val="superscript"/>
        </w:rPr>
        <w:t>17 </w:t>
      </w:r>
      <w:r w:rsidRPr="00E10FBE">
        <w:rPr>
          <w:rStyle w:val="text"/>
          <w:rFonts w:eastAsiaTheme="majorEastAsia"/>
          <w:color w:val="000000"/>
          <w:sz w:val="22"/>
          <w:szCs w:val="22"/>
        </w:rPr>
        <w:t>For the flesh desires what is contrary to the Spirit, and the Spirit what is contrary to the flesh. They are in conflict with each other, so that you are not to do whatever</w:t>
      </w:r>
      <w:r w:rsidRPr="00E10FBE">
        <w:rPr>
          <w:rStyle w:val="text"/>
          <w:rFonts w:eastAsiaTheme="majorEastAsia"/>
          <w:color w:val="000000"/>
          <w:sz w:val="22"/>
          <w:szCs w:val="22"/>
          <w:vertAlign w:val="superscript"/>
        </w:rPr>
        <w:t>[</w:t>
      </w:r>
      <w:hyperlink r:id="rId12" w:anchor="fen-NIV-29180a" w:tooltip="See footnote a" w:history="1">
        <w:r w:rsidRPr="00E10FBE">
          <w:rPr>
            <w:rStyle w:val="Hyperlink"/>
            <w:rFonts w:eastAsiaTheme="majorEastAsia"/>
            <w:color w:val="4A4A4A"/>
            <w:sz w:val="22"/>
            <w:szCs w:val="22"/>
            <w:vertAlign w:val="superscript"/>
          </w:rPr>
          <w:t>a</w:t>
        </w:r>
      </w:hyperlink>
      <w:r w:rsidRPr="00E10FBE">
        <w:rPr>
          <w:rStyle w:val="text"/>
          <w:rFonts w:eastAsiaTheme="majorEastAsia"/>
          <w:color w:val="000000"/>
          <w:sz w:val="22"/>
          <w:szCs w:val="22"/>
          <w:vertAlign w:val="superscript"/>
        </w:rPr>
        <w:t>]</w:t>
      </w:r>
      <w:r w:rsidRPr="00E10FBE">
        <w:rPr>
          <w:rStyle w:val="text"/>
          <w:rFonts w:eastAsiaTheme="majorEastAsia"/>
          <w:color w:val="000000"/>
          <w:sz w:val="22"/>
          <w:szCs w:val="22"/>
        </w:rPr>
        <w:t> you want.</w:t>
      </w:r>
      <w:r w:rsidRPr="00E10FBE">
        <w:rPr>
          <w:rFonts w:eastAsiaTheme="majorEastAsia"/>
          <w:color w:val="000000"/>
          <w:sz w:val="22"/>
          <w:szCs w:val="22"/>
        </w:rPr>
        <w:t> </w:t>
      </w:r>
      <w:r w:rsidRPr="00E10FBE">
        <w:rPr>
          <w:rStyle w:val="text"/>
          <w:rFonts w:eastAsiaTheme="majorEastAsia"/>
          <w:b/>
          <w:bCs/>
          <w:color w:val="000000"/>
          <w:sz w:val="22"/>
          <w:szCs w:val="22"/>
          <w:vertAlign w:val="superscript"/>
        </w:rPr>
        <w:t>18 </w:t>
      </w:r>
      <w:r w:rsidRPr="00E10FBE">
        <w:rPr>
          <w:rStyle w:val="text"/>
          <w:rFonts w:eastAsiaTheme="majorEastAsia"/>
          <w:color w:val="000000"/>
          <w:sz w:val="22"/>
          <w:szCs w:val="22"/>
        </w:rPr>
        <w:t>But if you are led by the Spirit, you are not under the law.</w:t>
      </w:r>
    </w:p>
    <w:p w14:paraId="6E43080D" w14:textId="77777777" w:rsidR="00364190" w:rsidRPr="00E10FBE" w:rsidRDefault="00364190" w:rsidP="00364190">
      <w:pPr>
        <w:pStyle w:val="NormalWeb"/>
        <w:shd w:val="clear" w:color="auto" w:fill="FFFFFF"/>
        <w:rPr>
          <w:rFonts w:eastAsiaTheme="majorEastAsia"/>
          <w:color w:val="000000"/>
          <w:sz w:val="22"/>
          <w:szCs w:val="22"/>
        </w:rPr>
      </w:pPr>
      <w:r w:rsidRPr="00E10FBE">
        <w:rPr>
          <w:rStyle w:val="text"/>
          <w:rFonts w:eastAsiaTheme="majorEastAsia"/>
          <w:b/>
          <w:bCs/>
          <w:color w:val="000000"/>
          <w:sz w:val="22"/>
          <w:szCs w:val="22"/>
          <w:vertAlign w:val="superscript"/>
        </w:rPr>
        <w:t>19 </w:t>
      </w:r>
      <w:r w:rsidRPr="00E10FBE">
        <w:rPr>
          <w:rStyle w:val="text"/>
          <w:rFonts w:eastAsiaTheme="majorEastAsia"/>
          <w:color w:val="000000"/>
          <w:sz w:val="22"/>
          <w:szCs w:val="22"/>
        </w:rPr>
        <w:t>The acts of the flesh are obvious: sexual immorality, impurity and debauchery;</w:t>
      </w:r>
      <w:r w:rsidRPr="00E10FBE">
        <w:rPr>
          <w:rFonts w:eastAsiaTheme="majorEastAsia"/>
          <w:color w:val="000000"/>
          <w:sz w:val="22"/>
          <w:szCs w:val="22"/>
        </w:rPr>
        <w:t> </w:t>
      </w:r>
      <w:r w:rsidRPr="00E10FBE">
        <w:rPr>
          <w:rStyle w:val="text"/>
          <w:rFonts w:eastAsiaTheme="majorEastAsia"/>
          <w:b/>
          <w:bCs/>
          <w:color w:val="000000"/>
          <w:sz w:val="22"/>
          <w:szCs w:val="22"/>
          <w:vertAlign w:val="superscript"/>
        </w:rPr>
        <w:t>20 </w:t>
      </w:r>
      <w:r w:rsidRPr="00E10FBE">
        <w:rPr>
          <w:rStyle w:val="text"/>
          <w:rFonts w:eastAsiaTheme="majorEastAsia"/>
          <w:color w:val="000000"/>
          <w:sz w:val="22"/>
          <w:szCs w:val="22"/>
        </w:rPr>
        <w:t>idolatry and witchcraft; hatred, discord, jealousy, fits of rage, selfish ambition, dissensions, factions</w:t>
      </w:r>
      <w:r w:rsidRPr="00E10FBE">
        <w:rPr>
          <w:rFonts w:eastAsiaTheme="majorEastAsia"/>
          <w:color w:val="000000"/>
          <w:sz w:val="22"/>
          <w:szCs w:val="22"/>
        </w:rPr>
        <w:t> </w:t>
      </w:r>
      <w:r w:rsidRPr="00E10FBE">
        <w:rPr>
          <w:rStyle w:val="text"/>
          <w:rFonts w:eastAsiaTheme="majorEastAsia"/>
          <w:b/>
          <w:bCs/>
          <w:color w:val="000000"/>
          <w:sz w:val="22"/>
          <w:szCs w:val="22"/>
          <w:vertAlign w:val="superscript"/>
        </w:rPr>
        <w:t>21 </w:t>
      </w:r>
      <w:r w:rsidRPr="00E10FBE">
        <w:rPr>
          <w:rStyle w:val="text"/>
          <w:rFonts w:eastAsiaTheme="majorEastAsia"/>
          <w:color w:val="000000"/>
          <w:sz w:val="22"/>
          <w:szCs w:val="22"/>
        </w:rPr>
        <w:t>and envy; drunkenness, orgies, and the like. I warn you, as I did before, that those who live like this will not inherit the kingdom of God.</w:t>
      </w:r>
    </w:p>
    <w:p w14:paraId="61835A6E" w14:textId="42D044D5" w:rsidR="00364190" w:rsidRPr="00E10FBE" w:rsidRDefault="00364190" w:rsidP="005E5420">
      <w:pPr>
        <w:pStyle w:val="NormalWeb"/>
        <w:shd w:val="clear" w:color="auto" w:fill="FFFFFF"/>
        <w:rPr>
          <w:rFonts w:eastAsiaTheme="majorEastAsia"/>
          <w:color w:val="000000"/>
          <w:sz w:val="22"/>
          <w:szCs w:val="22"/>
        </w:rPr>
      </w:pPr>
      <w:r w:rsidRPr="00E10FBE">
        <w:rPr>
          <w:rStyle w:val="text"/>
          <w:rFonts w:eastAsiaTheme="majorEastAsia"/>
          <w:b/>
          <w:bCs/>
          <w:color w:val="000000"/>
          <w:sz w:val="22"/>
          <w:szCs w:val="22"/>
          <w:vertAlign w:val="superscript"/>
        </w:rPr>
        <w:t>22 </w:t>
      </w:r>
      <w:r w:rsidRPr="00E10FBE">
        <w:rPr>
          <w:rStyle w:val="text"/>
          <w:rFonts w:eastAsiaTheme="majorEastAsia"/>
          <w:color w:val="000000"/>
          <w:sz w:val="22"/>
          <w:szCs w:val="22"/>
        </w:rPr>
        <w:t>But the fruit of the Spirit is love, joy, peace, forbearance, kindness, goodness, faithfulness,</w:t>
      </w:r>
    </w:p>
    <w:p w14:paraId="5F0776F5" w14:textId="6397375E" w:rsidR="00364190" w:rsidRPr="00364190" w:rsidRDefault="00364190" w:rsidP="005E5420">
      <w:pPr>
        <w:rPr>
          <w:rFonts w:ascii="Times New Roman" w:eastAsiaTheme="majorEastAsia" w:hAnsi="Times New Roman" w:cs="Times New Roman"/>
          <w:b/>
          <w:bCs/>
          <w:szCs w:val="22"/>
        </w:rPr>
      </w:pPr>
      <w:r w:rsidRPr="00364190">
        <w:rPr>
          <w:rFonts w:ascii="Times New Roman" w:eastAsiaTheme="majorEastAsia" w:hAnsi="Times New Roman" w:cs="Times New Roman"/>
          <w:b/>
          <w:bCs/>
          <w:szCs w:val="22"/>
        </w:rPr>
        <w:t>1 Corinthians 6:19-20</w:t>
      </w:r>
      <w:r w:rsidRPr="00364190">
        <w:rPr>
          <w:rFonts w:ascii="Times New Roman" w:eastAsiaTheme="majorEastAsia" w:hAnsi="Times New Roman" w:cs="Times New Roman"/>
          <w:b/>
          <w:bCs/>
          <w:color w:val="000000"/>
          <w:kern w:val="0"/>
          <w:szCs w:val="22"/>
          <w:vertAlign w:val="superscript"/>
          <w14:ligatures w14:val="none"/>
        </w:rPr>
        <w:t>19 </w:t>
      </w:r>
      <w:r w:rsidRPr="00364190">
        <w:rPr>
          <w:rFonts w:ascii="Times New Roman" w:eastAsiaTheme="majorEastAsia" w:hAnsi="Times New Roman" w:cs="Times New Roman"/>
          <w:color w:val="000000"/>
          <w:kern w:val="0"/>
          <w:szCs w:val="22"/>
          <w14:ligatures w14:val="none"/>
        </w:rPr>
        <w:t>Do you not know that your bodies are temples of the Holy Spirit, who is in you, whom you have received from God? You are not your own; </w:t>
      </w:r>
      <w:r w:rsidRPr="00364190">
        <w:rPr>
          <w:rFonts w:ascii="Times New Roman" w:eastAsiaTheme="majorEastAsia" w:hAnsi="Times New Roman" w:cs="Times New Roman"/>
          <w:b/>
          <w:bCs/>
          <w:color w:val="000000"/>
          <w:kern w:val="0"/>
          <w:szCs w:val="22"/>
          <w:vertAlign w:val="superscript"/>
          <w14:ligatures w14:val="none"/>
        </w:rPr>
        <w:t>20 </w:t>
      </w:r>
      <w:r w:rsidRPr="00364190">
        <w:rPr>
          <w:rFonts w:ascii="Times New Roman" w:eastAsiaTheme="majorEastAsia" w:hAnsi="Times New Roman" w:cs="Times New Roman"/>
          <w:color w:val="000000"/>
          <w:kern w:val="0"/>
          <w:szCs w:val="22"/>
          <w14:ligatures w14:val="none"/>
        </w:rPr>
        <w:t xml:space="preserve">you were bought at a price. Therefore </w:t>
      </w:r>
      <w:proofErr w:type="spellStart"/>
      <w:r w:rsidRPr="00364190">
        <w:rPr>
          <w:rFonts w:ascii="Times New Roman" w:eastAsiaTheme="majorEastAsia" w:hAnsi="Times New Roman" w:cs="Times New Roman"/>
          <w:color w:val="000000"/>
          <w:kern w:val="0"/>
          <w:szCs w:val="22"/>
          <w14:ligatures w14:val="none"/>
        </w:rPr>
        <w:t>honor</w:t>
      </w:r>
      <w:proofErr w:type="spellEnd"/>
      <w:r w:rsidRPr="00364190">
        <w:rPr>
          <w:rFonts w:ascii="Times New Roman" w:eastAsiaTheme="majorEastAsia" w:hAnsi="Times New Roman" w:cs="Times New Roman"/>
          <w:color w:val="000000"/>
          <w:kern w:val="0"/>
          <w:szCs w:val="22"/>
          <w14:ligatures w14:val="none"/>
        </w:rPr>
        <w:t xml:space="preserve"> God with your bodies.</w:t>
      </w:r>
    </w:p>
    <w:p w14:paraId="58E99B71" w14:textId="77777777" w:rsidR="00364190" w:rsidRPr="00E10FBE" w:rsidRDefault="00364190" w:rsidP="00364190">
      <w:pPr>
        <w:rPr>
          <w:rFonts w:ascii="Times New Roman" w:eastAsiaTheme="majorEastAsia" w:hAnsi="Times New Roman" w:cs="Times New Roman"/>
          <w:szCs w:val="22"/>
        </w:rPr>
      </w:pPr>
    </w:p>
    <w:p w14:paraId="43CE3456" w14:textId="557C51C8" w:rsidR="007A5F30" w:rsidRPr="00E10FBE" w:rsidRDefault="007A5F30" w:rsidP="00364190">
      <w:pPr>
        <w:rPr>
          <w:rFonts w:ascii="Times New Roman" w:eastAsiaTheme="majorEastAsia" w:hAnsi="Times New Roman" w:cs="Times New Roman"/>
          <w:szCs w:val="22"/>
          <w:u w:val="single"/>
        </w:rPr>
      </w:pPr>
      <w:r w:rsidRPr="00E10FBE">
        <w:rPr>
          <w:rFonts w:ascii="Times New Roman" w:eastAsiaTheme="majorEastAsia" w:hAnsi="Times New Roman" w:cs="Times New Roman"/>
          <w:szCs w:val="22"/>
          <w:u w:val="single"/>
        </w:rPr>
        <w:t>How to make God’s word palatable</w:t>
      </w:r>
    </w:p>
    <w:p w14:paraId="4CB0DFFD" w14:textId="3FA7D1C8" w:rsidR="007A5F30" w:rsidRPr="00E10FBE" w:rsidRDefault="007A5F30" w:rsidP="007A5F30">
      <w:pPr>
        <w:pStyle w:val="ListParagraph"/>
        <w:numPr>
          <w:ilvl w:val="0"/>
          <w:numId w:val="7"/>
        </w:numPr>
        <w:rPr>
          <w:rFonts w:ascii="Times New Roman" w:eastAsiaTheme="majorEastAsia" w:hAnsi="Times New Roman" w:cs="Times New Roman"/>
          <w:szCs w:val="22"/>
        </w:rPr>
      </w:pPr>
      <w:r w:rsidRPr="00E10FBE">
        <w:rPr>
          <w:rFonts w:ascii="Times New Roman" w:eastAsiaTheme="majorEastAsia" w:hAnsi="Times New Roman" w:cs="Times New Roman"/>
          <w:szCs w:val="22"/>
        </w:rPr>
        <w:t>Read his word and mediate on it</w:t>
      </w:r>
    </w:p>
    <w:p w14:paraId="22FFF750" w14:textId="56241BFC" w:rsidR="007A5F30" w:rsidRPr="00E10FBE" w:rsidRDefault="007A5F30" w:rsidP="007A5F30">
      <w:pPr>
        <w:pStyle w:val="ListParagraph"/>
        <w:numPr>
          <w:ilvl w:val="0"/>
          <w:numId w:val="7"/>
        </w:numPr>
        <w:rPr>
          <w:rFonts w:ascii="Times New Roman" w:eastAsiaTheme="majorEastAsia" w:hAnsi="Times New Roman" w:cs="Times New Roman"/>
          <w:szCs w:val="22"/>
        </w:rPr>
      </w:pPr>
      <w:r w:rsidRPr="00E10FBE">
        <w:rPr>
          <w:rFonts w:ascii="Times New Roman" w:eastAsiaTheme="majorEastAsia" w:hAnsi="Times New Roman" w:cs="Times New Roman"/>
          <w:szCs w:val="22"/>
        </w:rPr>
        <w:t>Resist the devil by all means</w:t>
      </w:r>
    </w:p>
    <w:p w14:paraId="6BB15B33" w14:textId="713AF616" w:rsidR="000B379A" w:rsidRPr="00E10FBE" w:rsidRDefault="007A5F30" w:rsidP="000B379A">
      <w:pPr>
        <w:pStyle w:val="ListParagraph"/>
        <w:numPr>
          <w:ilvl w:val="0"/>
          <w:numId w:val="7"/>
        </w:numPr>
        <w:rPr>
          <w:rFonts w:ascii="Times New Roman" w:eastAsiaTheme="majorEastAsia" w:hAnsi="Times New Roman" w:cs="Times New Roman"/>
          <w:szCs w:val="22"/>
        </w:rPr>
      </w:pPr>
      <w:r w:rsidRPr="00E10FBE">
        <w:rPr>
          <w:rFonts w:ascii="Times New Roman" w:eastAsiaTheme="majorEastAsia" w:hAnsi="Times New Roman" w:cs="Times New Roman"/>
          <w:szCs w:val="22"/>
        </w:rPr>
        <w:t>Faith – you can do it</w:t>
      </w:r>
      <w:r w:rsidR="000B379A" w:rsidRPr="00E10FBE">
        <w:rPr>
          <w:rFonts w:ascii="Times New Roman" w:eastAsiaTheme="majorEastAsia" w:hAnsi="Times New Roman" w:cs="Times New Roman"/>
          <w:szCs w:val="22"/>
        </w:rPr>
        <w:t>.</w:t>
      </w:r>
    </w:p>
    <w:p w14:paraId="716E15A5" w14:textId="77777777" w:rsidR="000B379A" w:rsidRPr="00E10FBE" w:rsidRDefault="000B379A" w:rsidP="000B379A">
      <w:pPr>
        <w:rPr>
          <w:rFonts w:ascii="Times New Roman" w:eastAsiaTheme="majorEastAsia" w:hAnsi="Times New Roman" w:cs="Times New Roman"/>
          <w:szCs w:val="22"/>
        </w:rPr>
      </w:pPr>
    </w:p>
    <w:p w14:paraId="53E65546" w14:textId="16D12B12" w:rsidR="000B379A" w:rsidRPr="00E10FBE" w:rsidRDefault="000B379A" w:rsidP="000B379A">
      <w:pPr>
        <w:rPr>
          <w:rFonts w:ascii="Times New Roman" w:eastAsiaTheme="majorEastAsia" w:hAnsi="Times New Roman" w:cs="Times New Roman"/>
          <w:b/>
          <w:bCs/>
          <w:szCs w:val="22"/>
          <w:u w:val="single"/>
        </w:rPr>
      </w:pPr>
      <w:r w:rsidRPr="00E10FBE">
        <w:rPr>
          <w:rFonts w:ascii="Times New Roman" w:eastAsiaTheme="majorEastAsia" w:hAnsi="Times New Roman" w:cs="Times New Roman"/>
          <w:b/>
          <w:bCs/>
          <w:szCs w:val="22"/>
          <w:u w:val="single"/>
        </w:rPr>
        <w:t>Prayer points</w:t>
      </w:r>
    </w:p>
    <w:p w14:paraId="6065EE37" w14:textId="1FC26EB2" w:rsidR="002B0E6F" w:rsidRPr="00E10FBE" w:rsidRDefault="005E5420" w:rsidP="005E5420">
      <w:pPr>
        <w:pStyle w:val="ListParagraph"/>
        <w:numPr>
          <w:ilvl w:val="0"/>
          <w:numId w:val="10"/>
        </w:numPr>
        <w:rPr>
          <w:rFonts w:ascii="Times New Roman" w:eastAsiaTheme="majorEastAsia" w:hAnsi="Times New Roman" w:cs="Times New Roman"/>
          <w:szCs w:val="22"/>
        </w:rPr>
      </w:pPr>
      <w:r w:rsidRPr="00E10FBE">
        <w:rPr>
          <w:rFonts w:ascii="Times New Roman" w:eastAsiaTheme="majorEastAsia" w:hAnsi="Times New Roman" w:cs="Times New Roman"/>
          <w:szCs w:val="22"/>
        </w:rPr>
        <w:t xml:space="preserve">Let the holy spirit do a new </w:t>
      </w:r>
      <w:r w:rsidR="002B0E6F" w:rsidRPr="00E10FBE">
        <w:rPr>
          <w:rFonts w:ascii="Times New Roman" w:eastAsiaTheme="majorEastAsia" w:hAnsi="Times New Roman" w:cs="Times New Roman"/>
          <w:szCs w:val="22"/>
        </w:rPr>
        <w:t xml:space="preserve">thing in us. </w:t>
      </w:r>
    </w:p>
    <w:p w14:paraId="11F644BF" w14:textId="4A0C9967" w:rsidR="000B379A" w:rsidRPr="00E10FBE" w:rsidRDefault="0099677D" w:rsidP="002B0E6F">
      <w:pPr>
        <w:pStyle w:val="ListParagraph"/>
        <w:rPr>
          <w:rStyle w:val="text"/>
          <w:rFonts w:ascii="Times New Roman" w:eastAsiaTheme="majorEastAsia" w:hAnsi="Times New Roman" w:cs="Times New Roman"/>
          <w:color w:val="000000"/>
          <w:shd w:val="clear" w:color="auto" w:fill="FFFFFF"/>
        </w:rPr>
      </w:pPr>
      <w:r w:rsidRPr="00E10FBE">
        <w:rPr>
          <w:rFonts w:ascii="Times New Roman" w:eastAsiaTheme="majorEastAsia" w:hAnsi="Times New Roman" w:cs="Times New Roman"/>
          <w:szCs w:val="22"/>
        </w:rPr>
        <w:lastRenderedPageBreak/>
        <w:t xml:space="preserve">– </w:t>
      </w:r>
      <w:r w:rsidRPr="00E10FBE">
        <w:rPr>
          <w:rFonts w:ascii="Times New Roman" w:eastAsiaTheme="majorEastAsia" w:hAnsi="Times New Roman" w:cs="Times New Roman"/>
          <w:b/>
          <w:bCs/>
          <w:szCs w:val="22"/>
        </w:rPr>
        <w:t>Isaiah 43:19</w:t>
      </w:r>
      <w:r w:rsidRPr="00E10FBE">
        <w:rPr>
          <w:rFonts w:ascii="Times New Roman" w:eastAsiaTheme="majorEastAsia" w:hAnsi="Times New Roman" w:cs="Times New Roman"/>
          <w:szCs w:val="22"/>
        </w:rPr>
        <w:t xml:space="preserve"> </w:t>
      </w:r>
      <w:r w:rsidRPr="00E10FBE">
        <w:rPr>
          <w:rStyle w:val="text"/>
          <w:rFonts w:ascii="Times New Roman" w:eastAsiaTheme="majorEastAsia" w:hAnsi="Times New Roman" w:cs="Times New Roman"/>
          <w:color w:val="000000"/>
          <w:shd w:val="clear" w:color="auto" w:fill="FFFFFF"/>
        </w:rPr>
        <w:t>See, I am doing a new thing!</w:t>
      </w:r>
      <w:r w:rsidR="002B0E6F" w:rsidRPr="00E10FBE">
        <w:rPr>
          <w:rFonts w:ascii="Times New Roman" w:eastAsiaTheme="majorEastAsia" w:hAnsi="Times New Roman" w:cs="Times New Roman"/>
          <w:color w:val="000000"/>
        </w:rPr>
        <w:t xml:space="preserve"> </w:t>
      </w:r>
      <w:r w:rsidRPr="00E10FBE">
        <w:rPr>
          <w:rStyle w:val="text"/>
          <w:rFonts w:ascii="Times New Roman" w:eastAsiaTheme="majorEastAsia" w:hAnsi="Times New Roman" w:cs="Times New Roman"/>
          <w:color w:val="000000"/>
          <w:shd w:val="clear" w:color="auto" w:fill="FFFFFF"/>
        </w:rPr>
        <w:t>Now it springs up; do you not perceive it?</w:t>
      </w:r>
      <w:r w:rsidRPr="00E10FBE">
        <w:rPr>
          <w:rFonts w:ascii="Times New Roman" w:eastAsiaTheme="majorEastAsia" w:hAnsi="Times New Roman" w:cs="Times New Roman"/>
          <w:color w:val="000000"/>
        </w:rPr>
        <w:t xml:space="preserve"> </w:t>
      </w:r>
      <w:r w:rsidRPr="00E10FBE">
        <w:rPr>
          <w:rStyle w:val="text"/>
          <w:rFonts w:ascii="Times New Roman" w:eastAsiaTheme="majorEastAsia" w:hAnsi="Times New Roman" w:cs="Times New Roman"/>
          <w:color w:val="000000"/>
          <w:shd w:val="clear" w:color="auto" w:fill="FFFFFF"/>
        </w:rPr>
        <w:t>I am making a way in the wilderness</w:t>
      </w:r>
      <w:r w:rsidRPr="00E10FBE">
        <w:rPr>
          <w:rStyle w:val="indent-1-breaks"/>
          <w:rFonts w:ascii="Times New Roman" w:eastAsiaTheme="majorEastAsia" w:hAnsi="Times New Roman" w:cs="Times New Roman"/>
          <w:color w:val="000000"/>
          <w:sz w:val="10"/>
          <w:szCs w:val="10"/>
          <w:shd w:val="clear" w:color="auto" w:fill="FFFFFF"/>
        </w:rPr>
        <w:t> </w:t>
      </w:r>
      <w:r w:rsidRPr="00E10FBE">
        <w:rPr>
          <w:rStyle w:val="text"/>
          <w:rFonts w:ascii="Times New Roman" w:eastAsiaTheme="majorEastAsia" w:hAnsi="Times New Roman" w:cs="Times New Roman"/>
          <w:color w:val="000000"/>
          <w:shd w:val="clear" w:color="auto" w:fill="FFFFFF"/>
        </w:rPr>
        <w:t>and streams in the wasteland.</w:t>
      </w:r>
    </w:p>
    <w:p w14:paraId="6CFE822D" w14:textId="77777777" w:rsidR="002B0E6F" w:rsidRPr="00E10FBE" w:rsidRDefault="002B0E6F" w:rsidP="002B0E6F">
      <w:pPr>
        <w:pStyle w:val="ListParagraph"/>
        <w:rPr>
          <w:rFonts w:ascii="Times New Roman" w:eastAsiaTheme="majorEastAsia" w:hAnsi="Times New Roman" w:cs="Times New Roman"/>
          <w:szCs w:val="22"/>
        </w:rPr>
      </w:pPr>
    </w:p>
    <w:p w14:paraId="18BAE368" w14:textId="77777777" w:rsidR="002B0E6F" w:rsidRPr="00E10FBE" w:rsidRDefault="005E5420" w:rsidP="005E5420">
      <w:pPr>
        <w:pStyle w:val="ListParagraph"/>
        <w:numPr>
          <w:ilvl w:val="0"/>
          <w:numId w:val="10"/>
        </w:numPr>
        <w:rPr>
          <w:rFonts w:ascii="Times New Roman" w:eastAsiaTheme="majorEastAsia" w:hAnsi="Times New Roman" w:cs="Times New Roman"/>
          <w:szCs w:val="22"/>
        </w:rPr>
      </w:pPr>
      <w:r w:rsidRPr="00E10FBE">
        <w:rPr>
          <w:rFonts w:ascii="Times New Roman" w:eastAsiaTheme="majorEastAsia" w:hAnsi="Times New Roman" w:cs="Times New Roman"/>
          <w:szCs w:val="22"/>
        </w:rPr>
        <w:t xml:space="preserve">Be able to stand and after you have done everything </w:t>
      </w:r>
      <w:r w:rsidR="0018145F" w:rsidRPr="00E10FBE">
        <w:rPr>
          <w:rFonts w:ascii="Times New Roman" w:eastAsiaTheme="majorEastAsia" w:hAnsi="Times New Roman" w:cs="Times New Roman"/>
          <w:szCs w:val="22"/>
        </w:rPr>
        <w:t>stand</w:t>
      </w:r>
      <w:r w:rsidR="000A172B" w:rsidRPr="00E10FBE">
        <w:rPr>
          <w:rFonts w:ascii="Times New Roman" w:eastAsiaTheme="majorEastAsia" w:hAnsi="Times New Roman" w:cs="Times New Roman"/>
          <w:szCs w:val="22"/>
        </w:rPr>
        <w:t xml:space="preserve"> </w:t>
      </w:r>
    </w:p>
    <w:p w14:paraId="547B9558" w14:textId="4170A01A" w:rsidR="005E5420" w:rsidRPr="00E10FBE" w:rsidRDefault="000A172B" w:rsidP="002B0E6F">
      <w:pPr>
        <w:pStyle w:val="ListParagraph"/>
        <w:rPr>
          <w:rFonts w:ascii="Times New Roman" w:eastAsiaTheme="majorEastAsia" w:hAnsi="Times New Roman" w:cs="Times New Roman"/>
          <w:szCs w:val="22"/>
        </w:rPr>
      </w:pPr>
      <w:r w:rsidRPr="00E10FBE">
        <w:rPr>
          <w:rFonts w:ascii="Times New Roman" w:eastAsiaTheme="majorEastAsia" w:hAnsi="Times New Roman" w:cs="Times New Roman"/>
          <w:szCs w:val="22"/>
        </w:rPr>
        <w:t xml:space="preserve">– </w:t>
      </w:r>
      <w:r w:rsidRPr="00E10FBE">
        <w:rPr>
          <w:rFonts w:ascii="Times New Roman" w:eastAsiaTheme="majorEastAsia" w:hAnsi="Times New Roman" w:cs="Times New Roman"/>
          <w:b/>
          <w:bCs/>
          <w:szCs w:val="22"/>
        </w:rPr>
        <w:t>Ephesians 6: 12</w:t>
      </w:r>
      <w:r w:rsidRPr="00E10FBE">
        <w:rPr>
          <w:rFonts w:ascii="Times New Roman" w:eastAsiaTheme="majorEastAsia" w:hAnsi="Times New Roman" w:cs="Times New Roman"/>
          <w:szCs w:val="22"/>
        </w:rPr>
        <w:t xml:space="preserve"> </w:t>
      </w:r>
      <w:r w:rsidRPr="00E10FBE">
        <w:rPr>
          <w:rFonts w:ascii="Times New Roman" w:eastAsiaTheme="majorEastAsia" w:hAnsi="Times New Roman" w:cs="Times New Roman"/>
          <w:b/>
          <w:bCs/>
          <w:szCs w:val="22"/>
          <w:vertAlign w:val="superscript"/>
        </w:rPr>
        <w:t>12 </w:t>
      </w:r>
      <w:r w:rsidRPr="00E10FBE">
        <w:rPr>
          <w:rFonts w:ascii="Times New Roman" w:eastAsiaTheme="majorEastAsia" w:hAnsi="Times New Roman" w:cs="Times New Roman"/>
          <w:szCs w:val="22"/>
        </w:rPr>
        <w:t>For our struggle is not against flesh and blood, but against the rulers, against the authorities, against the powers of this dark world and against the spiritual forces of evil in the heavenly realms. </w:t>
      </w:r>
      <w:r w:rsidRPr="00E10FBE">
        <w:rPr>
          <w:rFonts w:ascii="Times New Roman" w:eastAsiaTheme="majorEastAsia" w:hAnsi="Times New Roman" w:cs="Times New Roman"/>
          <w:b/>
          <w:bCs/>
          <w:szCs w:val="22"/>
          <w:vertAlign w:val="superscript"/>
        </w:rPr>
        <w:t>13 </w:t>
      </w:r>
      <w:r w:rsidRPr="00E10FBE">
        <w:rPr>
          <w:rFonts w:ascii="Times New Roman" w:eastAsiaTheme="majorEastAsia" w:hAnsi="Times New Roman" w:cs="Times New Roman"/>
          <w:szCs w:val="22"/>
        </w:rPr>
        <w:t xml:space="preserve">Therefore put on the full </w:t>
      </w:r>
      <w:proofErr w:type="spellStart"/>
      <w:r w:rsidRPr="00E10FBE">
        <w:rPr>
          <w:rFonts w:ascii="Times New Roman" w:eastAsiaTheme="majorEastAsia" w:hAnsi="Times New Roman" w:cs="Times New Roman"/>
          <w:szCs w:val="22"/>
        </w:rPr>
        <w:t>armor</w:t>
      </w:r>
      <w:proofErr w:type="spellEnd"/>
      <w:r w:rsidRPr="00E10FBE">
        <w:rPr>
          <w:rFonts w:ascii="Times New Roman" w:eastAsiaTheme="majorEastAsia" w:hAnsi="Times New Roman" w:cs="Times New Roman"/>
          <w:szCs w:val="22"/>
        </w:rPr>
        <w:t xml:space="preserve"> of God, so that when the day of evil comes, you may be able to stand your ground, and after you have done everything, to stand. </w:t>
      </w:r>
      <w:r w:rsidRPr="00E10FBE">
        <w:rPr>
          <w:rFonts w:ascii="Times New Roman" w:eastAsiaTheme="majorEastAsia" w:hAnsi="Times New Roman" w:cs="Times New Roman"/>
          <w:b/>
          <w:bCs/>
          <w:szCs w:val="22"/>
          <w:vertAlign w:val="superscript"/>
        </w:rPr>
        <w:t>14 </w:t>
      </w:r>
      <w:r w:rsidRPr="00E10FBE">
        <w:rPr>
          <w:rFonts w:ascii="Times New Roman" w:eastAsiaTheme="majorEastAsia" w:hAnsi="Times New Roman" w:cs="Times New Roman"/>
          <w:szCs w:val="22"/>
        </w:rPr>
        <w:t>Stand firm then</w:t>
      </w:r>
    </w:p>
    <w:sectPr w:rsidR="005E5420" w:rsidRPr="00E10FBE">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4D0C" w14:textId="77777777" w:rsidR="003333E9" w:rsidRDefault="003333E9" w:rsidP="008E499B">
      <w:pPr>
        <w:spacing w:after="0" w:line="240" w:lineRule="auto"/>
      </w:pPr>
      <w:r>
        <w:separator/>
      </w:r>
    </w:p>
  </w:endnote>
  <w:endnote w:type="continuationSeparator" w:id="0">
    <w:p w14:paraId="1F0DB595" w14:textId="77777777" w:rsidR="003333E9" w:rsidRDefault="003333E9" w:rsidP="008E4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721864"/>
      <w:docPartObj>
        <w:docPartGallery w:val="Page Numbers (Bottom of Page)"/>
        <w:docPartUnique/>
      </w:docPartObj>
    </w:sdtPr>
    <w:sdtEndPr>
      <w:rPr>
        <w:noProof/>
      </w:rPr>
    </w:sdtEndPr>
    <w:sdtContent>
      <w:p w14:paraId="56890795" w14:textId="06504305" w:rsidR="0045027A" w:rsidRDefault="00450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1FE9E4" w14:textId="77777777" w:rsidR="0045027A" w:rsidRDefault="00450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137A8" w14:textId="77777777" w:rsidR="003333E9" w:rsidRDefault="003333E9" w:rsidP="008E499B">
      <w:pPr>
        <w:spacing w:after="0" w:line="240" w:lineRule="auto"/>
      </w:pPr>
      <w:r>
        <w:separator/>
      </w:r>
    </w:p>
  </w:footnote>
  <w:footnote w:type="continuationSeparator" w:id="0">
    <w:p w14:paraId="1421F6DC" w14:textId="77777777" w:rsidR="003333E9" w:rsidRDefault="003333E9" w:rsidP="008E4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84313" w14:textId="60CA6825" w:rsidR="008E499B" w:rsidRDefault="008E499B">
    <w:pPr>
      <w:pStyle w:val="Header"/>
    </w:pPr>
    <w:r>
      <w:t>MAGHC – Josh Aleri 07/06/2024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F2C4D"/>
    <w:multiLevelType w:val="hybridMultilevel"/>
    <w:tmpl w:val="7E643834"/>
    <w:lvl w:ilvl="0" w:tplc="C310DB10">
      <w:numFmt w:val="bullet"/>
      <w:lvlText w:val="-"/>
      <w:lvlJc w:val="left"/>
      <w:pPr>
        <w:ind w:left="360" w:hanging="360"/>
      </w:pPr>
      <w:rPr>
        <w:rFonts w:ascii="Calibri" w:eastAsiaTheme="minorEastAsia"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5EC22AA"/>
    <w:multiLevelType w:val="hybridMultilevel"/>
    <w:tmpl w:val="DC9856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F30C6B"/>
    <w:multiLevelType w:val="hybridMultilevel"/>
    <w:tmpl w:val="779069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7100860"/>
    <w:multiLevelType w:val="hybridMultilevel"/>
    <w:tmpl w:val="C57A52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F5013C"/>
    <w:multiLevelType w:val="hybridMultilevel"/>
    <w:tmpl w:val="E6C0FD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B29742C"/>
    <w:multiLevelType w:val="hybridMultilevel"/>
    <w:tmpl w:val="7780FEB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88F0A4A"/>
    <w:multiLevelType w:val="hybridMultilevel"/>
    <w:tmpl w:val="5188429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AB35E2E"/>
    <w:multiLevelType w:val="hybridMultilevel"/>
    <w:tmpl w:val="3C5862A6"/>
    <w:lvl w:ilvl="0" w:tplc="779E7F62">
      <w:numFmt w:val="bullet"/>
      <w:lvlText w:val="-"/>
      <w:lvlJc w:val="left"/>
      <w:pPr>
        <w:ind w:left="360" w:hanging="360"/>
      </w:pPr>
      <w:rPr>
        <w:rFonts w:ascii="Calibri" w:eastAsiaTheme="minorEastAsia"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94525B4"/>
    <w:multiLevelType w:val="hybridMultilevel"/>
    <w:tmpl w:val="DC1E2C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7E5F5083"/>
    <w:multiLevelType w:val="hybridMultilevel"/>
    <w:tmpl w:val="215ACF46"/>
    <w:lvl w:ilvl="0" w:tplc="DD963F70">
      <w:start w:val="1"/>
      <w:numFmt w:val="decimal"/>
      <w:lvlText w:val="%1."/>
      <w:lvlJc w:val="left"/>
      <w:pPr>
        <w:ind w:left="360" w:hanging="360"/>
      </w:pPr>
      <w:rPr>
        <w:rFonts w:ascii="Segoe UI" w:hAnsi="Segoe UI" w:cs="Segoe UI" w:hint="default"/>
        <w:color w:val="00000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601520732">
    <w:abstractNumId w:val="2"/>
  </w:num>
  <w:num w:numId="2" w16cid:durableId="1408959103">
    <w:abstractNumId w:val="0"/>
  </w:num>
  <w:num w:numId="3" w16cid:durableId="304699066">
    <w:abstractNumId w:val="1"/>
  </w:num>
  <w:num w:numId="4" w16cid:durableId="1520704304">
    <w:abstractNumId w:val="7"/>
  </w:num>
  <w:num w:numId="5" w16cid:durableId="534929031">
    <w:abstractNumId w:val="5"/>
  </w:num>
  <w:num w:numId="6" w16cid:durableId="1925648317">
    <w:abstractNumId w:val="9"/>
  </w:num>
  <w:num w:numId="7" w16cid:durableId="1997954972">
    <w:abstractNumId w:val="6"/>
  </w:num>
  <w:num w:numId="8" w16cid:durableId="326369528">
    <w:abstractNumId w:val="3"/>
  </w:num>
  <w:num w:numId="9" w16cid:durableId="789207702">
    <w:abstractNumId w:val="4"/>
  </w:num>
  <w:num w:numId="10" w16cid:durableId="1393232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grammar="clean"/>
  <w:revisionView w:inkAnnotations="0"/>
  <w:defaultTabStop w:val="720"/>
  <w:characterSpacingControl w:val="doNotCompress"/>
  <w:savePreviewPicture/>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ED"/>
    <w:rsid w:val="00050C44"/>
    <w:rsid w:val="00071BE2"/>
    <w:rsid w:val="000A172B"/>
    <w:rsid w:val="000B379A"/>
    <w:rsid w:val="0018145F"/>
    <w:rsid w:val="002B0E6F"/>
    <w:rsid w:val="003333E9"/>
    <w:rsid w:val="00346AD7"/>
    <w:rsid w:val="00364190"/>
    <w:rsid w:val="003F270E"/>
    <w:rsid w:val="00447794"/>
    <w:rsid w:val="0045027A"/>
    <w:rsid w:val="004A1FA2"/>
    <w:rsid w:val="005E5420"/>
    <w:rsid w:val="00653AB9"/>
    <w:rsid w:val="00730B48"/>
    <w:rsid w:val="007A5A57"/>
    <w:rsid w:val="007A5F30"/>
    <w:rsid w:val="007B7D26"/>
    <w:rsid w:val="008736D5"/>
    <w:rsid w:val="008813BC"/>
    <w:rsid w:val="008E499B"/>
    <w:rsid w:val="009473E0"/>
    <w:rsid w:val="0099677D"/>
    <w:rsid w:val="009A3CED"/>
    <w:rsid w:val="00A10CB6"/>
    <w:rsid w:val="00B57268"/>
    <w:rsid w:val="00B745D5"/>
    <w:rsid w:val="00B77344"/>
    <w:rsid w:val="00BB5910"/>
    <w:rsid w:val="00C46259"/>
    <w:rsid w:val="00E10FBE"/>
    <w:rsid w:val="00EF1A41"/>
    <w:rsid w:val="00FE1D7A"/>
    <w:rsid w:val="00FE2A5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B5844"/>
  <w15:chartTrackingRefBased/>
  <w15:docId w15:val="{0B29EBFD-B7FA-428B-903A-06B59533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99B"/>
    <w:pPr>
      <w:spacing w:line="259" w:lineRule="auto"/>
    </w:pPr>
    <w:rPr>
      <w:sz w:val="22"/>
      <w:szCs w:val="28"/>
    </w:rPr>
  </w:style>
  <w:style w:type="paragraph" w:styleId="Heading1">
    <w:name w:val="heading 1"/>
    <w:basedOn w:val="Normal"/>
    <w:next w:val="Normal"/>
    <w:link w:val="Heading1Char"/>
    <w:uiPriority w:val="9"/>
    <w:qFormat/>
    <w:rsid w:val="009A3CE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9A3CE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9A3CE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9A3C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C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C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C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C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C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CE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9A3CE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9A3CE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9A3C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C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C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C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C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CED"/>
    <w:rPr>
      <w:rFonts w:eastAsiaTheme="majorEastAsia" w:cstheme="majorBidi"/>
      <w:color w:val="272727" w:themeColor="text1" w:themeTint="D8"/>
    </w:rPr>
  </w:style>
  <w:style w:type="paragraph" w:styleId="Title">
    <w:name w:val="Title"/>
    <w:basedOn w:val="Normal"/>
    <w:next w:val="Normal"/>
    <w:link w:val="TitleChar"/>
    <w:uiPriority w:val="10"/>
    <w:qFormat/>
    <w:rsid w:val="009A3CE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A3CE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A3CE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A3CE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A3CED"/>
    <w:pPr>
      <w:spacing w:before="160"/>
      <w:jc w:val="center"/>
    </w:pPr>
    <w:rPr>
      <w:i/>
      <w:iCs/>
      <w:color w:val="404040" w:themeColor="text1" w:themeTint="BF"/>
    </w:rPr>
  </w:style>
  <w:style w:type="character" w:customStyle="1" w:styleId="QuoteChar">
    <w:name w:val="Quote Char"/>
    <w:basedOn w:val="DefaultParagraphFont"/>
    <w:link w:val="Quote"/>
    <w:uiPriority w:val="29"/>
    <w:rsid w:val="009A3CED"/>
    <w:rPr>
      <w:i/>
      <w:iCs/>
      <w:color w:val="404040" w:themeColor="text1" w:themeTint="BF"/>
    </w:rPr>
  </w:style>
  <w:style w:type="paragraph" w:styleId="ListParagraph">
    <w:name w:val="List Paragraph"/>
    <w:basedOn w:val="Normal"/>
    <w:uiPriority w:val="34"/>
    <w:qFormat/>
    <w:rsid w:val="009A3CED"/>
    <w:pPr>
      <w:ind w:left="720"/>
      <w:contextualSpacing/>
    </w:pPr>
  </w:style>
  <w:style w:type="character" w:styleId="IntenseEmphasis">
    <w:name w:val="Intense Emphasis"/>
    <w:basedOn w:val="DefaultParagraphFont"/>
    <w:uiPriority w:val="21"/>
    <w:qFormat/>
    <w:rsid w:val="009A3CED"/>
    <w:rPr>
      <w:i/>
      <w:iCs/>
      <w:color w:val="0F4761" w:themeColor="accent1" w:themeShade="BF"/>
    </w:rPr>
  </w:style>
  <w:style w:type="paragraph" w:styleId="IntenseQuote">
    <w:name w:val="Intense Quote"/>
    <w:basedOn w:val="Normal"/>
    <w:next w:val="Normal"/>
    <w:link w:val="IntenseQuoteChar"/>
    <w:uiPriority w:val="30"/>
    <w:qFormat/>
    <w:rsid w:val="009A3C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CED"/>
    <w:rPr>
      <w:i/>
      <w:iCs/>
      <w:color w:val="0F4761" w:themeColor="accent1" w:themeShade="BF"/>
    </w:rPr>
  </w:style>
  <w:style w:type="character" w:styleId="IntenseReference">
    <w:name w:val="Intense Reference"/>
    <w:basedOn w:val="DefaultParagraphFont"/>
    <w:uiPriority w:val="32"/>
    <w:qFormat/>
    <w:rsid w:val="009A3CED"/>
    <w:rPr>
      <w:b/>
      <w:bCs/>
      <w:smallCaps/>
      <w:color w:val="0F4761" w:themeColor="accent1" w:themeShade="BF"/>
      <w:spacing w:val="5"/>
    </w:rPr>
  </w:style>
  <w:style w:type="paragraph" w:styleId="Header">
    <w:name w:val="header"/>
    <w:basedOn w:val="Normal"/>
    <w:link w:val="HeaderChar"/>
    <w:uiPriority w:val="99"/>
    <w:unhideWhenUsed/>
    <w:rsid w:val="008E4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99B"/>
  </w:style>
  <w:style w:type="paragraph" w:styleId="Footer">
    <w:name w:val="footer"/>
    <w:basedOn w:val="Normal"/>
    <w:link w:val="FooterChar"/>
    <w:uiPriority w:val="99"/>
    <w:unhideWhenUsed/>
    <w:rsid w:val="008E4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99B"/>
  </w:style>
  <w:style w:type="character" w:customStyle="1" w:styleId="text">
    <w:name w:val="text"/>
    <w:basedOn w:val="DefaultParagraphFont"/>
    <w:rsid w:val="004A1FA2"/>
  </w:style>
  <w:style w:type="paragraph" w:customStyle="1" w:styleId="chapter-1">
    <w:name w:val="chapter-1"/>
    <w:basedOn w:val="Normal"/>
    <w:rsid w:val="004A1F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pternum">
    <w:name w:val="chapternum"/>
    <w:basedOn w:val="DefaultParagraphFont"/>
    <w:rsid w:val="004A1FA2"/>
  </w:style>
  <w:style w:type="character" w:styleId="Hyperlink">
    <w:name w:val="Hyperlink"/>
    <w:basedOn w:val="DefaultParagraphFont"/>
    <w:uiPriority w:val="99"/>
    <w:unhideWhenUsed/>
    <w:rsid w:val="004A1FA2"/>
    <w:rPr>
      <w:color w:val="0000FF"/>
      <w:u w:val="single"/>
    </w:rPr>
  </w:style>
  <w:style w:type="paragraph" w:styleId="NormalWeb">
    <w:name w:val="Normal (Web)"/>
    <w:basedOn w:val="Normal"/>
    <w:uiPriority w:val="99"/>
    <w:unhideWhenUsed/>
    <w:rsid w:val="004A1F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mall-caps">
    <w:name w:val="small-caps"/>
    <w:basedOn w:val="DefaultParagraphFont"/>
    <w:rsid w:val="004A1FA2"/>
  </w:style>
  <w:style w:type="character" w:customStyle="1" w:styleId="woj">
    <w:name w:val="woj"/>
    <w:basedOn w:val="DefaultParagraphFont"/>
    <w:rsid w:val="00730B48"/>
  </w:style>
  <w:style w:type="character" w:styleId="UnresolvedMention">
    <w:name w:val="Unresolved Mention"/>
    <w:basedOn w:val="DefaultParagraphFont"/>
    <w:uiPriority w:val="99"/>
    <w:semiHidden/>
    <w:unhideWhenUsed/>
    <w:rsid w:val="008813BC"/>
    <w:rPr>
      <w:color w:val="605E5C"/>
      <w:shd w:val="clear" w:color="auto" w:fill="E1DFDD"/>
    </w:rPr>
  </w:style>
  <w:style w:type="character" w:customStyle="1" w:styleId="indent-1-breaks">
    <w:name w:val="indent-1-breaks"/>
    <w:basedOn w:val="DefaultParagraphFont"/>
    <w:rsid w:val="00996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1676">
      <w:bodyDiv w:val="1"/>
      <w:marLeft w:val="0"/>
      <w:marRight w:val="0"/>
      <w:marTop w:val="0"/>
      <w:marBottom w:val="0"/>
      <w:divBdr>
        <w:top w:val="none" w:sz="0" w:space="0" w:color="auto"/>
        <w:left w:val="none" w:sz="0" w:space="0" w:color="auto"/>
        <w:bottom w:val="none" w:sz="0" w:space="0" w:color="auto"/>
        <w:right w:val="none" w:sz="0" w:space="0" w:color="auto"/>
      </w:divBdr>
    </w:div>
    <w:div w:id="198278421">
      <w:bodyDiv w:val="1"/>
      <w:marLeft w:val="0"/>
      <w:marRight w:val="0"/>
      <w:marTop w:val="0"/>
      <w:marBottom w:val="0"/>
      <w:divBdr>
        <w:top w:val="none" w:sz="0" w:space="0" w:color="auto"/>
        <w:left w:val="none" w:sz="0" w:space="0" w:color="auto"/>
        <w:bottom w:val="none" w:sz="0" w:space="0" w:color="auto"/>
        <w:right w:val="none" w:sz="0" w:space="0" w:color="auto"/>
      </w:divBdr>
    </w:div>
    <w:div w:id="322390550">
      <w:bodyDiv w:val="1"/>
      <w:marLeft w:val="0"/>
      <w:marRight w:val="0"/>
      <w:marTop w:val="0"/>
      <w:marBottom w:val="0"/>
      <w:divBdr>
        <w:top w:val="none" w:sz="0" w:space="0" w:color="auto"/>
        <w:left w:val="none" w:sz="0" w:space="0" w:color="auto"/>
        <w:bottom w:val="none" w:sz="0" w:space="0" w:color="auto"/>
        <w:right w:val="none" w:sz="0" w:space="0" w:color="auto"/>
      </w:divBdr>
    </w:div>
    <w:div w:id="534460922">
      <w:bodyDiv w:val="1"/>
      <w:marLeft w:val="0"/>
      <w:marRight w:val="0"/>
      <w:marTop w:val="0"/>
      <w:marBottom w:val="0"/>
      <w:divBdr>
        <w:top w:val="none" w:sz="0" w:space="0" w:color="auto"/>
        <w:left w:val="none" w:sz="0" w:space="0" w:color="auto"/>
        <w:bottom w:val="none" w:sz="0" w:space="0" w:color="auto"/>
        <w:right w:val="none" w:sz="0" w:space="0" w:color="auto"/>
      </w:divBdr>
    </w:div>
    <w:div w:id="864369310">
      <w:bodyDiv w:val="1"/>
      <w:marLeft w:val="0"/>
      <w:marRight w:val="0"/>
      <w:marTop w:val="0"/>
      <w:marBottom w:val="0"/>
      <w:divBdr>
        <w:top w:val="none" w:sz="0" w:space="0" w:color="auto"/>
        <w:left w:val="none" w:sz="0" w:space="0" w:color="auto"/>
        <w:bottom w:val="none" w:sz="0" w:space="0" w:color="auto"/>
        <w:right w:val="none" w:sz="0" w:space="0" w:color="auto"/>
      </w:divBdr>
    </w:div>
    <w:div w:id="1513295125">
      <w:bodyDiv w:val="1"/>
      <w:marLeft w:val="0"/>
      <w:marRight w:val="0"/>
      <w:marTop w:val="0"/>
      <w:marBottom w:val="0"/>
      <w:divBdr>
        <w:top w:val="none" w:sz="0" w:space="0" w:color="auto"/>
        <w:left w:val="none" w:sz="0" w:space="0" w:color="auto"/>
        <w:bottom w:val="none" w:sz="0" w:space="0" w:color="auto"/>
        <w:right w:val="none" w:sz="0" w:space="0" w:color="auto"/>
      </w:divBdr>
      <w:divsChild>
        <w:div w:id="1149446943">
          <w:marLeft w:val="0"/>
          <w:marRight w:val="0"/>
          <w:marTop w:val="240"/>
          <w:marBottom w:val="0"/>
          <w:divBdr>
            <w:top w:val="none" w:sz="0" w:space="0" w:color="auto"/>
            <w:left w:val="none" w:sz="0" w:space="0" w:color="auto"/>
            <w:bottom w:val="none" w:sz="0" w:space="0" w:color="auto"/>
            <w:right w:val="none" w:sz="0" w:space="0" w:color="auto"/>
          </w:divBdr>
        </w:div>
      </w:divsChild>
    </w:div>
    <w:div w:id="1757749058">
      <w:bodyDiv w:val="1"/>
      <w:marLeft w:val="0"/>
      <w:marRight w:val="0"/>
      <w:marTop w:val="0"/>
      <w:marBottom w:val="0"/>
      <w:divBdr>
        <w:top w:val="none" w:sz="0" w:space="0" w:color="auto"/>
        <w:left w:val="none" w:sz="0" w:space="0" w:color="auto"/>
        <w:bottom w:val="none" w:sz="0" w:space="0" w:color="auto"/>
        <w:right w:val="none" w:sz="0" w:space="0" w:color="auto"/>
      </w:divBdr>
      <w:divsChild>
        <w:div w:id="341979856">
          <w:marLeft w:val="0"/>
          <w:marRight w:val="240"/>
          <w:marTop w:val="0"/>
          <w:marBottom w:val="0"/>
          <w:divBdr>
            <w:top w:val="none" w:sz="0" w:space="0" w:color="auto"/>
            <w:left w:val="none" w:sz="0" w:space="0" w:color="auto"/>
            <w:bottom w:val="none" w:sz="0" w:space="0" w:color="auto"/>
            <w:right w:val="none" w:sz="0" w:space="0" w:color="auto"/>
          </w:divBdr>
          <w:divsChild>
            <w:div w:id="1918246057">
              <w:marLeft w:val="0"/>
              <w:marRight w:val="0"/>
              <w:marTop w:val="0"/>
              <w:marBottom w:val="0"/>
              <w:divBdr>
                <w:top w:val="none" w:sz="0" w:space="0" w:color="auto"/>
                <w:left w:val="none" w:sz="0" w:space="0" w:color="auto"/>
                <w:bottom w:val="none" w:sz="0" w:space="0" w:color="auto"/>
                <w:right w:val="none" w:sz="0" w:space="0" w:color="auto"/>
              </w:divBdr>
              <w:divsChild>
                <w:div w:id="143878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35988">
          <w:marLeft w:val="0"/>
          <w:marRight w:val="240"/>
          <w:marTop w:val="0"/>
          <w:marBottom w:val="0"/>
          <w:divBdr>
            <w:top w:val="none" w:sz="0" w:space="0" w:color="auto"/>
            <w:left w:val="none" w:sz="0" w:space="0" w:color="auto"/>
            <w:bottom w:val="none" w:sz="0" w:space="0" w:color="auto"/>
            <w:right w:val="none" w:sz="0" w:space="0" w:color="auto"/>
          </w:divBdr>
          <w:divsChild>
            <w:div w:id="1202017300">
              <w:marLeft w:val="0"/>
              <w:marRight w:val="0"/>
              <w:marTop w:val="0"/>
              <w:marBottom w:val="0"/>
              <w:divBdr>
                <w:top w:val="none" w:sz="0" w:space="0" w:color="auto"/>
                <w:left w:val="none" w:sz="0" w:space="0" w:color="auto"/>
                <w:bottom w:val="none" w:sz="0" w:space="0" w:color="auto"/>
                <w:right w:val="none" w:sz="0" w:space="0" w:color="auto"/>
              </w:divBdr>
              <w:divsChild>
                <w:div w:id="187691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8694">
          <w:marLeft w:val="0"/>
          <w:marRight w:val="0"/>
          <w:marTop w:val="750"/>
          <w:marBottom w:val="0"/>
          <w:divBdr>
            <w:top w:val="none" w:sz="0" w:space="0" w:color="auto"/>
            <w:left w:val="none" w:sz="0" w:space="0" w:color="auto"/>
            <w:bottom w:val="none" w:sz="0" w:space="0" w:color="auto"/>
            <w:right w:val="none" w:sz="0" w:space="0" w:color="auto"/>
          </w:divBdr>
          <w:divsChild>
            <w:div w:id="1180049000">
              <w:marLeft w:val="0"/>
              <w:marRight w:val="0"/>
              <w:marTop w:val="0"/>
              <w:marBottom w:val="0"/>
              <w:divBdr>
                <w:top w:val="none" w:sz="0" w:space="0" w:color="auto"/>
                <w:left w:val="none" w:sz="0" w:space="0" w:color="auto"/>
                <w:bottom w:val="none" w:sz="0" w:space="0" w:color="auto"/>
                <w:right w:val="none" w:sz="0" w:space="0" w:color="auto"/>
              </w:divBdr>
              <w:divsChild>
                <w:div w:id="683822257">
                  <w:marLeft w:val="0"/>
                  <w:marRight w:val="0"/>
                  <w:marTop w:val="0"/>
                  <w:marBottom w:val="0"/>
                  <w:divBdr>
                    <w:top w:val="none" w:sz="0" w:space="0" w:color="auto"/>
                    <w:left w:val="none" w:sz="0" w:space="0" w:color="auto"/>
                    <w:bottom w:val="none" w:sz="0" w:space="0" w:color="auto"/>
                    <w:right w:val="none" w:sz="0" w:space="0" w:color="auto"/>
                  </w:divBdr>
                  <w:divsChild>
                    <w:div w:id="60819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Ezekiel+3&amp;version=NIV" TargetMode="External" /><Relationship Id="rId13"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https://www.biblegateway.com/passage/?search=Ezekiel+2&amp;version=NIV" TargetMode="External" /><Relationship Id="rId12" Type="http://schemas.openxmlformats.org/officeDocument/2006/relationships/hyperlink" Target="https://www.biblegateway.com/passage/?search=Galatians+5%3A16+-+22&amp;version=NIV" TargetMode="Externa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biblegateway.com/passage/?search=Matthew%2022%3A36-40&amp;version=NIV" TargetMode="Externa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yperlink" Target="https://www.biblegateway.com/passage/?search=Matthew%2022%3A36-40&amp;version=NIV" TargetMode="External" /><Relationship Id="rId4" Type="http://schemas.openxmlformats.org/officeDocument/2006/relationships/webSettings" Target="webSettings.xml" /><Relationship Id="rId9" Type="http://schemas.openxmlformats.org/officeDocument/2006/relationships/hyperlink" Target="https://www.biblegateway.com/passage/?search=Exodus+20&amp;version=NIV" TargetMode="External" /><Relationship Id="rId14"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1642</Words>
  <Characters>9363</Characters>
  <Application>Microsoft Office Word</Application>
  <DocSecurity>0</DocSecurity>
  <Lines>78</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Ezekiel’s Call to Be a Prophet</vt:lpstr>
    </vt:vector>
  </TitlesOfParts>
  <Company/>
  <LinksUpToDate>false</LinksUpToDate>
  <CharactersWithSpaces>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Aleri</dc:creator>
  <cp:keywords/>
  <dc:description/>
  <cp:lastModifiedBy>Joshua Aleri</cp:lastModifiedBy>
  <cp:revision>2</cp:revision>
  <dcterms:created xsi:type="dcterms:W3CDTF">2024-06-07T00:33:00Z</dcterms:created>
  <dcterms:modified xsi:type="dcterms:W3CDTF">2024-06-07T00:33:00Z</dcterms:modified>
</cp:coreProperties>
</file>